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6D" w:rsidRPr="00414282" w:rsidRDefault="00AE466D" w:rsidP="00716F21">
      <w:pPr>
        <w:autoSpaceDE w:val="0"/>
        <w:autoSpaceDN w:val="0"/>
        <w:jc w:val="left"/>
        <w:textAlignment w:val="auto"/>
        <w:rPr>
          <w:rFonts w:hAnsi="Times New Roman"/>
          <w:kern w:val="0"/>
          <w:sz w:val="24"/>
          <w:szCs w:val="24"/>
        </w:rPr>
      </w:pPr>
      <w:r w:rsidRPr="00414282">
        <w:rPr>
          <w:rFonts w:hAnsi="Times New Roman" w:hint="eastAsia"/>
          <w:kern w:val="0"/>
          <w:sz w:val="24"/>
          <w:szCs w:val="24"/>
        </w:rPr>
        <w:t>別記５</w:t>
      </w:r>
    </w:p>
    <w:p w:rsidR="00AE466D" w:rsidRPr="00414282" w:rsidRDefault="00AE466D" w:rsidP="00414282">
      <w:pPr>
        <w:autoSpaceDE w:val="0"/>
        <w:autoSpaceDN w:val="0"/>
        <w:jc w:val="center"/>
        <w:textAlignment w:val="auto"/>
        <w:rPr>
          <w:rFonts w:hAnsi="Times New Roman"/>
          <w:kern w:val="0"/>
          <w:sz w:val="24"/>
          <w:szCs w:val="24"/>
        </w:rPr>
      </w:pPr>
      <w:r w:rsidRPr="00414282">
        <w:rPr>
          <w:rFonts w:hAnsi="Times New Roman" w:hint="eastAsia"/>
          <w:spacing w:val="48"/>
          <w:kern w:val="0"/>
          <w:sz w:val="24"/>
          <w:szCs w:val="24"/>
          <w:fitText w:val="3600" w:id="1905423872"/>
        </w:rPr>
        <w:t>地下タンク貯蔵所点検</w:t>
      </w:r>
      <w:r w:rsidRPr="00414282">
        <w:rPr>
          <w:rFonts w:hAnsi="Times New Roman" w:hint="eastAsia"/>
          <w:kern w:val="0"/>
          <w:sz w:val="24"/>
          <w:szCs w:val="24"/>
          <w:fitText w:val="3600" w:id="1905423872"/>
        </w:rPr>
        <w:t>表</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59"/>
        <w:gridCol w:w="2268"/>
        <w:gridCol w:w="2793"/>
        <w:gridCol w:w="2057"/>
        <w:gridCol w:w="820"/>
        <w:gridCol w:w="1701"/>
      </w:tblGrid>
      <w:tr w:rsidR="00AE466D" w:rsidRPr="00116EF8" w:rsidTr="00414282">
        <w:trPr>
          <w:trHeight w:hRule="exact" w:val="567"/>
        </w:trPr>
        <w:tc>
          <w:tcPr>
            <w:tcW w:w="2827" w:type="dxa"/>
            <w:gridSpan w:val="2"/>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点検項</w:t>
            </w:r>
            <w:r w:rsidR="00AE466D" w:rsidRPr="00116EF8">
              <w:rPr>
                <w:rFonts w:asciiTheme="minorEastAsia" w:eastAsiaTheme="minorEastAsia" w:hAnsiTheme="minorEastAsia" w:hint="eastAsia"/>
                <w:kern w:val="0"/>
              </w:rPr>
              <w:t>目</w:t>
            </w:r>
          </w:p>
        </w:tc>
        <w:tc>
          <w:tcPr>
            <w:tcW w:w="2793" w:type="dxa"/>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点検内</w:t>
            </w:r>
            <w:r w:rsidR="00AE466D" w:rsidRPr="00116EF8">
              <w:rPr>
                <w:rFonts w:asciiTheme="minorEastAsia" w:eastAsiaTheme="minorEastAsia" w:hAnsiTheme="minorEastAsia" w:hint="eastAsia"/>
                <w:kern w:val="0"/>
              </w:rPr>
              <w:t>容</w:t>
            </w:r>
          </w:p>
        </w:tc>
        <w:tc>
          <w:tcPr>
            <w:tcW w:w="2057" w:type="dxa"/>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点検方</w:t>
            </w:r>
            <w:r w:rsidR="00AE466D" w:rsidRPr="00116EF8">
              <w:rPr>
                <w:rFonts w:asciiTheme="minorEastAsia" w:eastAsiaTheme="minorEastAsia" w:hAnsiTheme="minorEastAsia" w:hint="eastAsia"/>
                <w:kern w:val="0"/>
              </w:rPr>
              <w:t>法</w:t>
            </w:r>
          </w:p>
        </w:tc>
        <w:tc>
          <w:tcPr>
            <w:tcW w:w="820" w:type="dxa"/>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点検結果</w:t>
            </w:r>
          </w:p>
        </w:tc>
        <w:tc>
          <w:tcPr>
            <w:tcW w:w="1701" w:type="dxa"/>
            <w:vAlign w:val="center"/>
          </w:tcPr>
          <w:p w:rsidR="005B1F55"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措置年月日</w:t>
            </w:r>
          </w:p>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及び措置内容</w:t>
            </w:r>
          </w:p>
        </w:tc>
      </w:tr>
      <w:tr w:rsidR="00AE466D" w:rsidRPr="00116EF8" w:rsidTr="00414282">
        <w:trPr>
          <w:trHeight w:hRule="exact" w:val="567"/>
        </w:trPr>
        <w:tc>
          <w:tcPr>
            <w:tcW w:w="2827" w:type="dxa"/>
            <w:gridSpan w:val="2"/>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上部スラ</w:t>
            </w:r>
            <w:r w:rsidR="00AE466D" w:rsidRPr="00116EF8">
              <w:rPr>
                <w:rFonts w:asciiTheme="minorEastAsia" w:eastAsiaTheme="minorEastAsia" w:hAnsiTheme="minorEastAsia" w:hint="eastAsia"/>
                <w:kern w:val="0"/>
              </w:rPr>
              <w:t>ブ</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亀裂、崩没、不等沈下の有無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414282">
        <w:trPr>
          <w:trHeight w:hRule="exact" w:val="567"/>
        </w:trPr>
        <w:tc>
          <w:tcPr>
            <w:tcW w:w="2827" w:type="dxa"/>
            <w:gridSpan w:val="2"/>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タンク本</w:t>
            </w:r>
            <w:r w:rsidR="00AE466D" w:rsidRPr="00116EF8">
              <w:rPr>
                <w:rFonts w:asciiTheme="minorEastAsia" w:eastAsiaTheme="minorEastAsia" w:hAnsiTheme="minorEastAsia" w:hint="eastAsia"/>
                <w:kern w:val="0"/>
              </w:rPr>
              <w:t>体</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漏えいの有無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※注</w:t>
            </w:r>
            <w:r w:rsidR="00414282">
              <w:rPr>
                <w:rFonts w:asciiTheme="minorEastAsia" w:eastAsiaTheme="minorEastAsia" w:hAnsiTheme="minorEastAsia" w:hint="eastAsia"/>
                <w:kern w:val="0"/>
              </w:rPr>
              <w:t>１</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DF3A36">
        <w:trPr>
          <w:cantSplit/>
          <w:trHeight w:hRule="exact" w:val="567"/>
        </w:trPr>
        <w:tc>
          <w:tcPr>
            <w:tcW w:w="559" w:type="dxa"/>
            <w:vMerge w:val="restart"/>
            <w:textDirection w:val="tbRlV"/>
            <w:vAlign w:val="center"/>
          </w:tcPr>
          <w:p w:rsidR="00AE466D" w:rsidRPr="00116EF8" w:rsidRDefault="00EA6780" w:rsidP="00116EF8">
            <w:pPr>
              <w:autoSpaceDE w:val="0"/>
              <w:autoSpaceDN w:val="0"/>
              <w:spacing w:line="280" w:lineRule="exact"/>
              <w:ind w:left="113" w:right="113"/>
              <w:jc w:val="center"/>
              <w:textAlignment w:val="auto"/>
              <w:rPr>
                <w:rFonts w:asciiTheme="minorEastAsia" w:eastAsiaTheme="minorEastAsia" w:hAnsiTheme="minorEastAsia"/>
                <w:kern w:val="0"/>
              </w:rPr>
            </w:pPr>
            <w:r w:rsidRPr="00414282">
              <w:rPr>
                <w:rFonts w:asciiTheme="minorEastAsia" w:eastAsiaTheme="minorEastAsia" w:hAnsiTheme="minorEastAsia" w:hint="eastAsia"/>
                <w:spacing w:val="135"/>
                <w:kern w:val="0"/>
                <w:fitText w:val="1680" w:id="1905425152"/>
              </w:rPr>
              <w:t>通気管</w:t>
            </w:r>
            <w:r w:rsidR="00AE466D" w:rsidRPr="00414282">
              <w:rPr>
                <w:rFonts w:asciiTheme="minorEastAsia" w:eastAsiaTheme="minorEastAsia" w:hAnsiTheme="minorEastAsia" w:hint="eastAsia"/>
                <w:spacing w:val="15"/>
                <w:kern w:val="0"/>
                <w:fitText w:val="1680" w:id="1905425152"/>
              </w:rPr>
              <w:t>等</w:t>
            </w:r>
          </w:p>
        </w:tc>
        <w:tc>
          <w:tcPr>
            <w:tcW w:w="2268" w:type="dxa"/>
            <w:vMerge w:val="restart"/>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通気</w:t>
            </w:r>
            <w:r w:rsidR="00AE466D" w:rsidRPr="00116EF8">
              <w:rPr>
                <w:rFonts w:asciiTheme="minorEastAsia" w:eastAsiaTheme="minorEastAsia" w:hAnsiTheme="minorEastAsia" w:hint="eastAsia"/>
                <w:kern w:val="0"/>
              </w:rPr>
              <w:t>管</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固定状況の適否</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DF3A36">
        <w:trPr>
          <w:cantSplit/>
          <w:trHeight w:hRule="exact" w:val="567"/>
        </w:trPr>
        <w:tc>
          <w:tcPr>
            <w:tcW w:w="559"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腐食、損傷の有無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DF3A36">
        <w:trPr>
          <w:cantSplit/>
          <w:trHeight w:hRule="exact" w:val="567"/>
        </w:trPr>
        <w:tc>
          <w:tcPr>
            <w:tcW w:w="559"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引火防止網の脱落、目づまり等の有無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DF3A36">
        <w:trPr>
          <w:cantSplit/>
          <w:trHeight w:hRule="exact" w:val="567"/>
        </w:trPr>
        <w:tc>
          <w:tcPr>
            <w:tcW w:w="559"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268" w:type="dxa"/>
            <w:vMerge w:val="restart"/>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安全装</w:t>
            </w:r>
            <w:r w:rsidR="00AE466D" w:rsidRPr="00116EF8">
              <w:rPr>
                <w:rFonts w:asciiTheme="minorEastAsia" w:eastAsiaTheme="minorEastAsia" w:hAnsiTheme="minorEastAsia" w:hint="eastAsia"/>
                <w:kern w:val="0"/>
              </w:rPr>
              <w:t>置</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腐食、損傷の有無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DF3A36">
        <w:trPr>
          <w:cantSplit/>
          <w:trHeight w:hRule="exact" w:val="567"/>
        </w:trPr>
        <w:tc>
          <w:tcPr>
            <w:tcW w:w="559"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作動状況</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取外し等による機能試験</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DF3A36">
        <w:trPr>
          <w:cantSplit/>
          <w:trHeight w:hRule="exact" w:val="567"/>
        </w:trPr>
        <w:tc>
          <w:tcPr>
            <w:tcW w:w="559"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268" w:type="dxa"/>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可燃性蒸気回収弁</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損傷の有無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DF3A36">
        <w:trPr>
          <w:cantSplit/>
          <w:trHeight w:hRule="exact" w:val="567"/>
        </w:trPr>
        <w:tc>
          <w:tcPr>
            <w:tcW w:w="559" w:type="dxa"/>
            <w:vMerge w:val="restart"/>
            <w:textDirection w:val="tbRlV"/>
            <w:vAlign w:val="center"/>
          </w:tcPr>
          <w:p w:rsidR="00AE466D" w:rsidRPr="00116EF8" w:rsidRDefault="00EA6780" w:rsidP="00116EF8">
            <w:pPr>
              <w:autoSpaceDE w:val="0"/>
              <w:autoSpaceDN w:val="0"/>
              <w:spacing w:line="280" w:lineRule="exact"/>
              <w:ind w:left="113" w:right="113"/>
              <w:jc w:val="center"/>
              <w:textAlignment w:val="auto"/>
              <w:rPr>
                <w:rFonts w:asciiTheme="minorEastAsia" w:eastAsiaTheme="minorEastAsia" w:hAnsiTheme="minorEastAsia"/>
                <w:kern w:val="0"/>
              </w:rPr>
            </w:pPr>
            <w:r w:rsidRPr="00414282">
              <w:rPr>
                <w:rFonts w:asciiTheme="minorEastAsia" w:eastAsiaTheme="minorEastAsia" w:hAnsiTheme="minorEastAsia" w:hint="eastAsia"/>
                <w:spacing w:val="135"/>
                <w:kern w:val="0"/>
                <w:fitText w:val="1680" w:id="1905425153"/>
              </w:rPr>
              <w:t>計測装</w:t>
            </w:r>
            <w:r w:rsidR="00AE466D" w:rsidRPr="00414282">
              <w:rPr>
                <w:rFonts w:asciiTheme="minorEastAsia" w:eastAsiaTheme="minorEastAsia" w:hAnsiTheme="minorEastAsia" w:hint="eastAsia"/>
                <w:spacing w:val="15"/>
                <w:kern w:val="0"/>
                <w:fitText w:val="1680" w:id="1905425153"/>
              </w:rPr>
              <w:t>置</w:t>
            </w:r>
          </w:p>
        </w:tc>
        <w:tc>
          <w:tcPr>
            <w:tcW w:w="2268" w:type="dxa"/>
            <w:vMerge w:val="restart"/>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液量自動表示装置</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損傷の有無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DF3A36">
        <w:trPr>
          <w:cantSplit/>
          <w:trHeight w:hRule="exact" w:val="567"/>
        </w:trPr>
        <w:tc>
          <w:tcPr>
            <w:tcW w:w="559"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作動状況及び指示の適否</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DF3A36">
        <w:trPr>
          <w:cantSplit/>
          <w:trHeight w:hRule="exact" w:val="567"/>
        </w:trPr>
        <w:tc>
          <w:tcPr>
            <w:tcW w:w="559"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268" w:type="dxa"/>
            <w:vMerge w:val="restart"/>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圧力</w:t>
            </w:r>
            <w:r w:rsidR="00AE466D" w:rsidRPr="00116EF8">
              <w:rPr>
                <w:rFonts w:asciiTheme="minorEastAsia" w:eastAsiaTheme="minorEastAsia" w:hAnsiTheme="minorEastAsia" w:hint="eastAsia"/>
                <w:kern w:val="0"/>
              </w:rPr>
              <w:t>計</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損傷の有無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DF3A36">
        <w:trPr>
          <w:cantSplit/>
          <w:trHeight w:hRule="exact" w:val="567"/>
        </w:trPr>
        <w:tc>
          <w:tcPr>
            <w:tcW w:w="559"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取付部のゆるみ等の有無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83299F">
        <w:trPr>
          <w:cantSplit/>
          <w:trHeight w:hRule="exact" w:val="510"/>
        </w:trPr>
        <w:tc>
          <w:tcPr>
            <w:tcW w:w="559"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指示状況</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83299F">
        <w:trPr>
          <w:cantSplit/>
          <w:trHeight w:hRule="exact" w:val="510"/>
        </w:trPr>
        <w:tc>
          <w:tcPr>
            <w:tcW w:w="559"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268" w:type="dxa"/>
            <w:vMerge w:val="restart"/>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計量</w:t>
            </w:r>
            <w:r w:rsidR="00AE466D" w:rsidRPr="00116EF8">
              <w:rPr>
                <w:rFonts w:asciiTheme="minorEastAsia" w:eastAsiaTheme="minorEastAsia" w:hAnsiTheme="minorEastAsia" w:hint="eastAsia"/>
                <w:kern w:val="0"/>
              </w:rPr>
              <w:t>口</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蓋の閉鎖状況</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83299F">
        <w:trPr>
          <w:cantSplit/>
          <w:trHeight w:hRule="exact" w:val="510"/>
        </w:trPr>
        <w:tc>
          <w:tcPr>
            <w:tcW w:w="559"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変形、損傷の有無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414282">
        <w:trPr>
          <w:trHeight w:hRule="exact" w:val="567"/>
        </w:trPr>
        <w:tc>
          <w:tcPr>
            <w:tcW w:w="2827" w:type="dxa"/>
            <w:gridSpan w:val="2"/>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漏えい検査</w:t>
            </w:r>
            <w:r w:rsidR="00AE466D" w:rsidRPr="00116EF8">
              <w:rPr>
                <w:rFonts w:asciiTheme="minorEastAsia" w:eastAsiaTheme="minorEastAsia" w:hAnsiTheme="minorEastAsia" w:hint="eastAsia"/>
                <w:kern w:val="0"/>
              </w:rPr>
              <w:t>管</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変形、損傷、土砂等の堆積の有無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※注</w:t>
            </w:r>
            <w:r w:rsidR="00414282">
              <w:rPr>
                <w:rFonts w:asciiTheme="minorEastAsia" w:eastAsiaTheme="minorEastAsia" w:hAnsiTheme="minorEastAsia" w:hint="eastAsia"/>
                <w:kern w:val="0"/>
              </w:rPr>
              <w:t>２</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414282">
        <w:trPr>
          <w:cantSplit/>
          <w:trHeight w:hRule="exact" w:val="510"/>
        </w:trPr>
        <w:tc>
          <w:tcPr>
            <w:tcW w:w="2827" w:type="dxa"/>
            <w:gridSpan w:val="2"/>
            <w:vMerge w:val="restart"/>
            <w:vAlign w:val="center"/>
          </w:tcPr>
          <w:p w:rsidR="00EA6780"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漏えい検知装置</w:t>
            </w:r>
          </w:p>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（二重殻タンク）</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損傷の有無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414282">
        <w:trPr>
          <w:cantSplit/>
          <w:trHeight w:hRule="exact" w:val="510"/>
        </w:trPr>
        <w:tc>
          <w:tcPr>
            <w:tcW w:w="2827" w:type="dxa"/>
            <w:gridSpan w:val="2"/>
            <w:vMerge/>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警報装置の機能の適否</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作動確認</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83299F">
        <w:trPr>
          <w:cantSplit/>
          <w:trHeight w:hRule="exact" w:val="454"/>
        </w:trPr>
        <w:tc>
          <w:tcPr>
            <w:tcW w:w="2827" w:type="dxa"/>
            <w:gridSpan w:val="2"/>
            <w:vMerge w:val="restart"/>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注入</w:t>
            </w:r>
            <w:r w:rsidR="00AE466D" w:rsidRPr="00116EF8">
              <w:rPr>
                <w:rFonts w:asciiTheme="minorEastAsia" w:eastAsiaTheme="minorEastAsia" w:hAnsiTheme="minorEastAsia" w:hint="eastAsia"/>
                <w:kern w:val="0"/>
              </w:rPr>
              <w:t>口</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変形、損傷の有無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83299F">
        <w:trPr>
          <w:cantSplit/>
          <w:trHeight w:hRule="exact" w:val="454"/>
        </w:trPr>
        <w:tc>
          <w:tcPr>
            <w:tcW w:w="2827" w:type="dxa"/>
            <w:gridSpan w:val="2"/>
            <w:vMerge/>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接地電極損傷の有無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414282">
        <w:trPr>
          <w:cantSplit/>
          <w:trHeight w:hRule="exact" w:val="567"/>
        </w:trPr>
        <w:tc>
          <w:tcPr>
            <w:tcW w:w="2827" w:type="dxa"/>
            <w:gridSpan w:val="2"/>
            <w:vMerge/>
            <w:vAlign w:val="center"/>
          </w:tcPr>
          <w:p w:rsidR="00AE466D" w:rsidRPr="00116EF8" w:rsidRDefault="00AE466D"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接地抵抗値の適否</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接地抵抗計による測定</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AE466D" w:rsidRPr="00116EF8" w:rsidTr="00414282">
        <w:trPr>
          <w:trHeight w:hRule="exact" w:val="567"/>
        </w:trPr>
        <w:tc>
          <w:tcPr>
            <w:tcW w:w="2827" w:type="dxa"/>
            <w:gridSpan w:val="2"/>
            <w:vAlign w:val="center"/>
          </w:tcPr>
          <w:p w:rsidR="00AE466D"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注入口ピッ</w:t>
            </w:r>
            <w:r w:rsidR="00AE466D" w:rsidRPr="00116EF8">
              <w:rPr>
                <w:rFonts w:asciiTheme="minorEastAsia" w:eastAsiaTheme="minorEastAsia" w:hAnsiTheme="minorEastAsia" w:hint="eastAsia"/>
                <w:kern w:val="0"/>
              </w:rPr>
              <w:t>ト</w:t>
            </w:r>
          </w:p>
        </w:tc>
        <w:tc>
          <w:tcPr>
            <w:tcW w:w="2793"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亀裂、損傷、滞油、滞水、土砂等の堆積の有無</w:t>
            </w:r>
          </w:p>
        </w:tc>
        <w:tc>
          <w:tcPr>
            <w:tcW w:w="2057" w:type="dxa"/>
            <w:vAlign w:val="center"/>
          </w:tcPr>
          <w:p w:rsidR="00AE466D" w:rsidRPr="00116EF8" w:rsidRDefault="00AE466D"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AE466D" w:rsidRPr="00116EF8" w:rsidRDefault="00AE466D" w:rsidP="00116EF8">
            <w:pPr>
              <w:autoSpaceDE w:val="0"/>
              <w:autoSpaceDN w:val="0"/>
              <w:spacing w:line="280" w:lineRule="exact"/>
              <w:jc w:val="left"/>
              <w:textAlignment w:val="auto"/>
              <w:rPr>
                <w:rFonts w:asciiTheme="minorEastAsia" w:eastAsiaTheme="minorEastAsia" w:hAnsiTheme="minorEastAsia"/>
                <w:kern w:val="0"/>
              </w:rPr>
            </w:pPr>
          </w:p>
        </w:tc>
      </w:tr>
      <w:tr w:rsidR="00EA6780" w:rsidRPr="00116EF8" w:rsidTr="0083299F">
        <w:trPr>
          <w:cantSplit/>
          <w:trHeight w:hRule="exact" w:val="454"/>
        </w:trPr>
        <w:tc>
          <w:tcPr>
            <w:tcW w:w="559" w:type="dxa"/>
            <w:vMerge w:val="restart"/>
            <w:tcBorders>
              <w:bottom w:val="nil"/>
            </w:tcBorders>
            <w:textDirection w:val="tbRlV"/>
            <w:vAlign w:val="center"/>
          </w:tcPr>
          <w:p w:rsidR="00EA6780" w:rsidRPr="00116EF8" w:rsidRDefault="00EA6780" w:rsidP="00116EF8">
            <w:pPr>
              <w:autoSpaceDE w:val="0"/>
              <w:autoSpaceDN w:val="0"/>
              <w:spacing w:line="280" w:lineRule="exact"/>
              <w:ind w:left="113" w:right="113"/>
              <w:jc w:val="center"/>
              <w:textAlignment w:val="auto"/>
              <w:rPr>
                <w:rFonts w:asciiTheme="minorEastAsia" w:eastAsiaTheme="minorEastAsia" w:hAnsiTheme="minorEastAsia"/>
                <w:kern w:val="0"/>
              </w:rPr>
            </w:pPr>
            <w:r w:rsidRPr="00DF3A36">
              <w:rPr>
                <w:rFonts w:asciiTheme="minorEastAsia" w:eastAsiaTheme="minorEastAsia" w:hAnsiTheme="minorEastAsia" w:hint="eastAsia"/>
                <w:spacing w:val="15"/>
                <w:kern w:val="0"/>
                <w:fitText w:val="1680" w:id="1905424643"/>
              </w:rPr>
              <w:t>配管・バルブ等</w:t>
            </w:r>
          </w:p>
        </w:tc>
        <w:tc>
          <w:tcPr>
            <w:tcW w:w="2268" w:type="dxa"/>
            <w:vMerge w:val="restart"/>
            <w:vAlign w:val="center"/>
          </w:tcPr>
          <w:p w:rsidR="00EA6780"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配管</w:t>
            </w:r>
          </w:p>
        </w:tc>
        <w:tc>
          <w:tcPr>
            <w:tcW w:w="2793"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漏えいの有無</w:t>
            </w:r>
          </w:p>
        </w:tc>
        <w:tc>
          <w:tcPr>
            <w:tcW w:w="2057"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※注</w:t>
            </w:r>
            <w:r w:rsidR="00414282">
              <w:rPr>
                <w:rFonts w:asciiTheme="minorEastAsia" w:eastAsiaTheme="minorEastAsia" w:hAnsiTheme="minorEastAsia" w:hint="eastAsia"/>
                <w:kern w:val="0"/>
              </w:rPr>
              <w:t>１</w:t>
            </w:r>
          </w:p>
        </w:tc>
        <w:tc>
          <w:tcPr>
            <w:tcW w:w="820"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r>
      <w:tr w:rsidR="00EA6780" w:rsidRPr="00116EF8" w:rsidTr="0083299F">
        <w:trPr>
          <w:cantSplit/>
          <w:trHeight w:hRule="exact" w:val="454"/>
        </w:trPr>
        <w:tc>
          <w:tcPr>
            <w:tcW w:w="559" w:type="dxa"/>
            <w:vMerge/>
            <w:tcBorders>
              <w:bottom w:val="nil"/>
            </w:tcBorders>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EA6780"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変形、損傷の有無</w:t>
            </w:r>
          </w:p>
        </w:tc>
        <w:tc>
          <w:tcPr>
            <w:tcW w:w="2057"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r>
      <w:tr w:rsidR="00EA6780" w:rsidRPr="00116EF8" w:rsidTr="0083299F">
        <w:trPr>
          <w:cantSplit/>
          <w:trHeight w:hRule="exact" w:val="454"/>
        </w:trPr>
        <w:tc>
          <w:tcPr>
            <w:tcW w:w="559" w:type="dxa"/>
            <w:vMerge/>
            <w:tcBorders>
              <w:bottom w:val="nil"/>
            </w:tcBorders>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EA6780"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塗装状況及び腐食の有無</w:t>
            </w:r>
          </w:p>
        </w:tc>
        <w:tc>
          <w:tcPr>
            <w:tcW w:w="2057"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r>
      <w:tr w:rsidR="0083299F" w:rsidRPr="00116EF8" w:rsidTr="0083299F">
        <w:trPr>
          <w:cantSplit/>
          <w:trHeight w:hRule="exact" w:val="567"/>
        </w:trPr>
        <w:tc>
          <w:tcPr>
            <w:tcW w:w="559" w:type="dxa"/>
            <w:vMerge/>
            <w:tcBorders>
              <w:bottom w:val="nil"/>
            </w:tcBorders>
            <w:vAlign w:val="center"/>
          </w:tcPr>
          <w:p w:rsidR="0083299F" w:rsidRPr="00116EF8" w:rsidRDefault="0083299F"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83299F" w:rsidRPr="00116EF8" w:rsidRDefault="0083299F"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83299F" w:rsidRPr="00116EF8" w:rsidRDefault="0083299F" w:rsidP="00116EF8">
            <w:pPr>
              <w:autoSpaceDE w:val="0"/>
              <w:autoSpaceDN w:val="0"/>
              <w:spacing w:line="280" w:lineRule="exact"/>
              <w:textAlignment w:val="auto"/>
              <w:rPr>
                <w:rFonts w:asciiTheme="minorEastAsia" w:eastAsiaTheme="minorEastAsia" w:hAnsiTheme="minorEastAsia" w:hint="eastAsia"/>
                <w:kern w:val="0"/>
              </w:rPr>
            </w:pPr>
            <w:r>
              <w:rPr>
                <w:rFonts w:asciiTheme="minorEastAsia" w:eastAsiaTheme="minorEastAsia" w:hAnsiTheme="minorEastAsia" w:hint="eastAsia"/>
                <w:kern w:val="0"/>
              </w:rPr>
              <w:t>保温（冷）材の損傷、脱落等の有無</w:t>
            </w:r>
          </w:p>
        </w:tc>
        <w:tc>
          <w:tcPr>
            <w:tcW w:w="2057" w:type="dxa"/>
            <w:vAlign w:val="center"/>
          </w:tcPr>
          <w:p w:rsidR="0083299F" w:rsidRPr="00116EF8" w:rsidRDefault="0083299F" w:rsidP="00116EF8">
            <w:pPr>
              <w:autoSpaceDE w:val="0"/>
              <w:autoSpaceDN w:val="0"/>
              <w:spacing w:line="280" w:lineRule="exact"/>
              <w:textAlignment w:val="auto"/>
              <w:rPr>
                <w:rFonts w:asciiTheme="minorEastAsia" w:eastAsiaTheme="minorEastAsia" w:hAnsiTheme="minorEastAsia" w:hint="eastAsia"/>
                <w:kern w:val="0"/>
              </w:rPr>
            </w:pPr>
            <w:r>
              <w:rPr>
                <w:rFonts w:asciiTheme="minorEastAsia" w:eastAsiaTheme="minorEastAsia" w:hAnsiTheme="minorEastAsia" w:hint="eastAsia"/>
                <w:kern w:val="0"/>
              </w:rPr>
              <w:t>目視＊注３</w:t>
            </w:r>
          </w:p>
        </w:tc>
        <w:tc>
          <w:tcPr>
            <w:tcW w:w="820" w:type="dxa"/>
            <w:vAlign w:val="center"/>
          </w:tcPr>
          <w:p w:rsidR="0083299F" w:rsidRPr="00116EF8" w:rsidRDefault="0083299F"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83299F" w:rsidRPr="00116EF8" w:rsidRDefault="0083299F" w:rsidP="00116EF8">
            <w:pPr>
              <w:autoSpaceDE w:val="0"/>
              <w:autoSpaceDN w:val="0"/>
              <w:spacing w:line="280" w:lineRule="exact"/>
              <w:jc w:val="left"/>
              <w:textAlignment w:val="auto"/>
              <w:rPr>
                <w:rFonts w:asciiTheme="minorEastAsia" w:eastAsiaTheme="minorEastAsia" w:hAnsiTheme="minorEastAsia"/>
                <w:kern w:val="0"/>
              </w:rPr>
            </w:pPr>
          </w:p>
        </w:tc>
      </w:tr>
      <w:tr w:rsidR="00EA6780" w:rsidRPr="00116EF8" w:rsidTr="0083299F">
        <w:trPr>
          <w:cantSplit/>
          <w:trHeight w:hRule="exact" w:val="441"/>
        </w:trPr>
        <w:tc>
          <w:tcPr>
            <w:tcW w:w="559" w:type="dxa"/>
            <w:vMerge/>
            <w:tcBorders>
              <w:bottom w:val="nil"/>
            </w:tcBorders>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EA6780"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固定の適否</w:t>
            </w:r>
          </w:p>
        </w:tc>
        <w:tc>
          <w:tcPr>
            <w:tcW w:w="2057"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r>
      <w:tr w:rsidR="00EA6780" w:rsidRPr="00116EF8" w:rsidTr="00DF3A36">
        <w:trPr>
          <w:cantSplit/>
          <w:trHeight w:hRule="exact" w:val="567"/>
        </w:trPr>
        <w:tc>
          <w:tcPr>
            <w:tcW w:w="559" w:type="dxa"/>
            <w:vMerge w:val="restart"/>
            <w:tcBorders>
              <w:top w:val="nil"/>
            </w:tcBorders>
            <w:textDirection w:val="tbRlV"/>
            <w:vAlign w:val="center"/>
          </w:tcPr>
          <w:p w:rsidR="00EA6780" w:rsidRPr="00116EF8" w:rsidRDefault="00414282" w:rsidP="00414282">
            <w:pPr>
              <w:autoSpaceDE w:val="0"/>
              <w:autoSpaceDN w:val="0"/>
              <w:spacing w:line="280" w:lineRule="exact"/>
              <w:ind w:left="113" w:right="113"/>
              <w:jc w:val="center"/>
              <w:textAlignment w:val="auto"/>
              <w:rPr>
                <w:rFonts w:asciiTheme="minorEastAsia" w:eastAsiaTheme="minorEastAsia" w:hAnsiTheme="minorEastAsia"/>
                <w:kern w:val="0"/>
              </w:rPr>
            </w:pPr>
            <w:r w:rsidRPr="00414282">
              <w:rPr>
                <w:rFonts w:asciiTheme="minorEastAsia" w:eastAsiaTheme="minorEastAsia" w:hAnsiTheme="minorEastAsia" w:hint="eastAsia"/>
                <w:spacing w:val="45"/>
                <w:kern w:val="0"/>
                <w:fitText w:val="2100" w:id="1905424640"/>
              </w:rPr>
              <w:lastRenderedPageBreak/>
              <w:t>配管・バルブ等</w:t>
            </w:r>
          </w:p>
        </w:tc>
        <w:tc>
          <w:tcPr>
            <w:tcW w:w="2268" w:type="dxa"/>
            <w:vAlign w:val="center"/>
          </w:tcPr>
          <w:p w:rsidR="00EA6780"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点検ボックス</w:t>
            </w:r>
          </w:p>
        </w:tc>
        <w:tc>
          <w:tcPr>
            <w:tcW w:w="2793"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亀裂、損傷、滞油、滞水、土砂等の堆積の有無</w:t>
            </w:r>
          </w:p>
        </w:tc>
        <w:tc>
          <w:tcPr>
            <w:tcW w:w="2057"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r>
      <w:tr w:rsidR="00EA6780" w:rsidRPr="00116EF8" w:rsidTr="0083299F">
        <w:trPr>
          <w:cantSplit/>
          <w:trHeight w:hRule="exact" w:val="510"/>
        </w:trPr>
        <w:tc>
          <w:tcPr>
            <w:tcW w:w="559" w:type="dxa"/>
            <w:vMerge/>
            <w:textDirection w:val="tbRlV"/>
            <w:vAlign w:val="center"/>
          </w:tcPr>
          <w:p w:rsidR="00EA6780" w:rsidRPr="00116EF8" w:rsidRDefault="00EA6780" w:rsidP="00116EF8">
            <w:pPr>
              <w:autoSpaceDE w:val="0"/>
              <w:autoSpaceDN w:val="0"/>
              <w:spacing w:line="280" w:lineRule="exact"/>
              <w:ind w:left="113" w:right="113"/>
              <w:jc w:val="center"/>
              <w:textAlignment w:val="auto"/>
              <w:rPr>
                <w:rFonts w:asciiTheme="minorEastAsia" w:eastAsiaTheme="minorEastAsia" w:hAnsiTheme="minorEastAsia"/>
                <w:kern w:val="0"/>
              </w:rPr>
            </w:pPr>
          </w:p>
        </w:tc>
        <w:tc>
          <w:tcPr>
            <w:tcW w:w="2268" w:type="dxa"/>
            <w:vMerge w:val="restart"/>
            <w:vAlign w:val="center"/>
          </w:tcPr>
          <w:p w:rsidR="00EA6780" w:rsidRPr="00116EF8" w:rsidRDefault="00EA6780" w:rsidP="00116EF8">
            <w:pPr>
              <w:autoSpaceDE w:val="0"/>
              <w:autoSpaceDN w:val="0"/>
              <w:spacing w:line="280" w:lineRule="exact"/>
              <w:ind w:leftChars="50" w:left="105" w:rightChars="50" w:right="105"/>
              <w:jc w:val="distribute"/>
              <w:rPr>
                <w:rFonts w:asciiTheme="minorEastAsia" w:eastAsiaTheme="minorEastAsia" w:hAnsiTheme="minorEastAsia"/>
                <w:kern w:val="0"/>
              </w:rPr>
            </w:pPr>
            <w:r w:rsidRPr="00116EF8">
              <w:rPr>
                <w:rFonts w:asciiTheme="minorEastAsia" w:eastAsiaTheme="minorEastAsia" w:hAnsiTheme="minorEastAsia" w:hint="eastAsia"/>
                <w:kern w:val="0"/>
              </w:rPr>
              <w:t>バルブ</w:t>
            </w:r>
          </w:p>
        </w:tc>
        <w:tc>
          <w:tcPr>
            <w:tcW w:w="2793" w:type="dxa"/>
            <w:vAlign w:val="center"/>
          </w:tcPr>
          <w:p w:rsidR="00EA6780" w:rsidRPr="00116EF8" w:rsidRDefault="00EA6780" w:rsidP="00116EF8">
            <w:pPr>
              <w:autoSpaceDE w:val="0"/>
              <w:autoSpaceDN w:val="0"/>
              <w:spacing w:line="280" w:lineRule="exact"/>
              <w:rPr>
                <w:rFonts w:asciiTheme="minorEastAsia" w:eastAsiaTheme="minorEastAsia" w:hAnsiTheme="minorEastAsia"/>
                <w:kern w:val="0"/>
              </w:rPr>
            </w:pPr>
            <w:r w:rsidRPr="00116EF8">
              <w:rPr>
                <w:rFonts w:asciiTheme="minorEastAsia" w:eastAsiaTheme="minorEastAsia" w:hAnsiTheme="minorEastAsia" w:hint="eastAsia"/>
                <w:kern w:val="0"/>
              </w:rPr>
              <w:t>漏えい、損傷等の有無</w:t>
            </w:r>
          </w:p>
        </w:tc>
        <w:tc>
          <w:tcPr>
            <w:tcW w:w="2057" w:type="dxa"/>
            <w:vAlign w:val="center"/>
          </w:tcPr>
          <w:p w:rsidR="00EA6780" w:rsidRPr="00116EF8" w:rsidRDefault="00EA6780" w:rsidP="00116EF8">
            <w:pPr>
              <w:autoSpaceDE w:val="0"/>
              <w:autoSpaceDN w:val="0"/>
              <w:spacing w:line="280" w:lineRule="exact"/>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r>
      <w:tr w:rsidR="00EA6780" w:rsidRPr="00116EF8" w:rsidTr="0083299F">
        <w:trPr>
          <w:cantSplit/>
          <w:trHeight w:hRule="exact" w:val="510"/>
        </w:trPr>
        <w:tc>
          <w:tcPr>
            <w:tcW w:w="559" w:type="dxa"/>
            <w:vMerge/>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EA6780"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開閉機能の適否</w:t>
            </w:r>
          </w:p>
        </w:tc>
        <w:tc>
          <w:tcPr>
            <w:tcW w:w="2057"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r>
      <w:tr w:rsidR="00EA6780" w:rsidRPr="00116EF8" w:rsidTr="00DF3A36">
        <w:trPr>
          <w:cantSplit/>
          <w:trHeight w:hRule="exact" w:val="567"/>
        </w:trPr>
        <w:tc>
          <w:tcPr>
            <w:tcW w:w="559" w:type="dxa"/>
            <w:vMerge/>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p>
        </w:tc>
        <w:tc>
          <w:tcPr>
            <w:tcW w:w="2268" w:type="dxa"/>
            <w:vMerge w:val="restart"/>
            <w:vAlign w:val="center"/>
          </w:tcPr>
          <w:p w:rsidR="00EA6780"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電気防食設備</w:t>
            </w:r>
          </w:p>
        </w:tc>
        <w:tc>
          <w:tcPr>
            <w:tcW w:w="2793"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端子箱の損傷、土砂等の堆積、端子のゆるみ等の有無</w:t>
            </w:r>
          </w:p>
        </w:tc>
        <w:tc>
          <w:tcPr>
            <w:tcW w:w="2057"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r>
      <w:tr w:rsidR="00EA6780" w:rsidRPr="00116EF8" w:rsidTr="0083299F">
        <w:trPr>
          <w:cantSplit/>
          <w:trHeight w:hRule="exact" w:val="510"/>
        </w:trPr>
        <w:tc>
          <w:tcPr>
            <w:tcW w:w="559" w:type="dxa"/>
            <w:vMerge/>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p>
        </w:tc>
        <w:tc>
          <w:tcPr>
            <w:tcW w:w="2268" w:type="dxa"/>
            <w:vMerge/>
            <w:vAlign w:val="center"/>
          </w:tcPr>
          <w:p w:rsidR="00EA6780" w:rsidRPr="00116EF8" w:rsidRDefault="00EA6780"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防食電位（電流）の適否</w:t>
            </w:r>
          </w:p>
        </w:tc>
        <w:tc>
          <w:tcPr>
            <w:tcW w:w="2057" w:type="dxa"/>
            <w:vAlign w:val="center"/>
          </w:tcPr>
          <w:p w:rsidR="00EA6780" w:rsidRPr="00116EF8" w:rsidRDefault="00EA6780"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電位計による測定</w:t>
            </w:r>
          </w:p>
        </w:tc>
        <w:tc>
          <w:tcPr>
            <w:tcW w:w="820"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EA6780" w:rsidRPr="00116EF8" w:rsidRDefault="00EA6780" w:rsidP="00116EF8">
            <w:pPr>
              <w:autoSpaceDE w:val="0"/>
              <w:autoSpaceDN w:val="0"/>
              <w:spacing w:line="280" w:lineRule="exact"/>
              <w:jc w:val="left"/>
              <w:textAlignment w:val="auto"/>
              <w:rPr>
                <w:rFonts w:asciiTheme="minorEastAsia" w:eastAsiaTheme="minorEastAsia" w:hAnsiTheme="minorEastAsia"/>
                <w:kern w:val="0"/>
              </w:rPr>
            </w:pPr>
          </w:p>
        </w:tc>
      </w:tr>
      <w:tr w:rsidR="00414282" w:rsidRPr="00116EF8" w:rsidTr="0083299F">
        <w:trPr>
          <w:cantSplit/>
          <w:trHeight w:hRule="exact" w:val="510"/>
        </w:trPr>
        <w:tc>
          <w:tcPr>
            <w:tcW w:w="559" w:type="dxa"/>
            <w:vMerge w:val="restart"/>
            <w:textDirection w:val="tbRlV"/>
            <w:vAlign w:val="center"/>
          </w:tcPr>
          <w:p w:rsidR="00414282" w:rsidRPr="00116EF8" w:rsidRDefault="00414282" w:rsidP="00414282">
            <w:pPr>
              <w:autoSpaceDE w:val="0"/>
              <w:autoSpaceDN w:val="0"/>
              <w:spacing w:line="280" w:lineRule="exact"/>
              <w:ind w:left="113" w:right="113"/>
              <w:jc w:val="center"/>
              <w:textAlignment w:val="auto"/>
              <w:rPr>
                <w:rFonts w:asciiTheme="minorEastAsia" w:eastAsiaTheme="minorEastAsia" w:hAnsiTheme="minorEastAsia"/>
                <w:kern w:val="0"/>
              </w:rPr>
            </w:pPr>
            <w:r w:rsidRPr="00414282">
              <w:rPr>
                <w:rFonts w:asciiTheme="minorEastAsia" w:eastAsiaTheme="minorEastAsia" w:hAnsiTheme="minorEastAsia" w:hint="eastAsia"/>
                <w:spacing w:val="120"/>
                <w:kern w:val="0"/>
                <w:fitText w:val="2100" w:id="1905424128"/>
              </w:rPr>
              <w:t>ポンプ設</w:t>
            </w:r>
            <w:r w:rsidRPr="00414282">
              <w:rPr>
                <w:rFonts w:asciiTheme="minorEastAsia" w:eastAsiaTheme="minorEastAsia" w:hAnsiTheme="minorEastAsia" w:hint="eastAsia"/>
                <w:spacing w:val="45"/>
                <w:kern w:val="0"/>
                <w:fitText w:val="2100" w:id="1905424128"/>
              </w:rPr>
              <w:t>備</w:t>
            </w:r>
          </w:p>
        </w:tc>
        <w:tc>
          <w:tcPr>
            <w:tcW w:w="2268" w:type="dxa"/>
            <w:vMerge w:val="restart"/>
            <w:vAlign w:val="center"/>
          </w:tcPr>
          <w:p w:rsidR="00414282" w:rsidRPr="00116EF8" w:rsidRDefault="00414282" w:rsidP="00116EF8">
            <w:pPr>
              <w:autoSpaceDE w:val="0"/>
              <w:autoSpaceDN w:val="0"/>
              <w:spacing w:line="280" w:lineRule="exact"/>
              <w:ind w:leftChars="50" w:left="105" w:rightChars="50" w:right="105"/>
              <w:jc w:val="distribute"/>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ポンプ</w:t>
            </w:r>
          </w:p>
        </w:tc>
        <w:tc>
          <w:tcPr>
            <w:tcW w:w="2793" w:type="dxa"/>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漏えいの有無</w:t>
            </w:r>
          </w:p>
        </w:tc>
        <w:tc>
          <w:tcPr>
            <w:tcW w:w="2057" w:type="dxa"/>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414282" w:rsidRPr="00116EF8" w:rsidRDefault="00414282"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414282" w:rsidRPr="00116EF8" w:rsidRDefault="00414282" w:rsidP="00116EF8">
            <w:pPr>
              <w:autoSpaceDE w:val="0"/>
              <w:autoSpaceDN w:val="0"/>
              <w:spacing w:line="280" w:lineRule="exact"/>
              <w:jc w:val="left"/>
              <w:textAlignment w:val="auto"/>
              <w:rPr>
                <w:rFonts w:asciiTheme="minorEastAsia" w:eastAsiaTheme="minorEastAsia" w:hAnsiTheme="minorEastAsia"/>
                <w:kern w:val="0"/>
              </w:rPr>
            </w:pPr>
          </w:p>
        </w:tc>
      </w:tr>
      <w:tr w:rsidR="00414282" w:rsidRPr="00116EF8" w:rsidTr="0083299F">
        <w:trPr>
          <w:cantSplit/>
          <w:trHeight w:hRule="exact" w:val="510"/>
        </w:trPr>
        <w:tc>
          <w:tcPr>
            <w:tcW w:w="559" w:type="dxa"/>
            <w:vMerge/>
            <w:vAlign w:val="center"/>
          </w:tcPr>
          <w:p w:rsidR="00414282" w:rsidRPr="00116EF8" w:rsidRDefault="00414282" w:rsidP="00EA6780">
            <w:pPr>
              <w:autoSpaceDE w:val="0"/>
              <w:autoSpaceDN w:val="0"/>
              <w:spacing w:line="260" w:lineRule="exact"/>
              <w:jc w:val="center"/>
              <w:rPr>
                <w:rFonts w:asciiTheme="minorEastAsia" w:eastAsiaTheme="minorEastAsia" w:hAnsiTheme="minorEastAsia"/>
                <w:kern w:val="0"/>
              </w:rPr>
            </w:pPr>
          </w:p>
        </w:tc>
        <w:tc>
          <w:tcPr>
            <w:tcW w:w="2268" w:type="dxa"/>
            <w:vMerge/>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p>
        </w:tc>
        <w:tc>
          <w:tcPr>
            <w:tcW w:w="2793" w:type="dxa"/>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変形、損傷の有無</w:t>
            </w:r>
          </w:p>
        </w:tc>
        <w:tc>
          <w:tcPr>
            <w:tcW w:w="2057" w:type="dxa"/>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414282" w:rsidRPr="00116EF8" w:rsidRDefault="00414282"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414282" w:rsidRPr="00116EF8" w:rsidRDefault="00414282" w:rsidP="00116EF8">
            <w:pPr>
              <w:autoSpaceDE w:val="0"/>
              <w:autoSpaceDN w:val="0"/>
              <w:spacing w:line="280" w:lineRule="exact"/>
              <w:jc w:val="left"/>
              <w:textAlignment w:val="auto"/>
              <w:rPr>
                <w:rFonts w:asciiTheme="minorEastAsia" w:eastAsiaTheme="minorEastAsia" w:hAnsiTheme="minorEastAsia"/>
                <w:kern w:val="0"/>
              </w:rPr>
            </w:pPr>
          </w:p>
        </w:tc>
      </w:tr>
      <w:tr w:rsidR="00414282" w:rsidRPr="00116EF8" w:rsidTr="00DF3A36">
        <w:trPr>
          <w:cantSplit/>
          <w:trHeight w:hRule="exact" w:val="567"/>
        </w:trPr>
        <w:tc>
          <w:tcPr>
            <w:tcW w:w="559" w:type="dxa"/>
            <w:vMerge/>
            <w:vAlign w:val="center"/>
          </w:tcPr>
          <w:p w:rsidR="00414282" w:rsidRPr="00116EF8" w:rsidRDefault="00414282" w:rsidP="00EA6780">
            <w:pPr>
              <w:autoSpaceDE w:val="0"/>
              <w:autoSpaceDN w:val="0"/>
              <w:spacing w:line="260" w:lineRule="exact"/>
              <w:jc w:val="center"/>
              <w:rPr>
                <w:rFonts w:asciiTheme="minorEastAsia" w:eastAsiaTheme="minorEastAsia" w:hAnsiTheme="minorEastAsia"/>
                <w:kern w:val="0"/>
              </w:rPr>
            </w:pPr>
          </w:p>
        </w:tc>
        <w:tc>
          <w:tcPr>
            <w:tcW w:w="2268" w:type="dxa"/>
            <w:vMerge/>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p>
        </w:tc>
        <w:tc>
          <w:tcPr>
            <w:tcW w:w="2793" w:type="dxa"/>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異音、異常振動、異常発熱の</w:t>
            </w:r>
            <w:r w:rsidRPr="00116EF8">
              <w:rPr>
                <w:rFonts w:asciiTheme="minorEastAsia" w:eastAsiaTheme="minorEastAsia" w:hAnsiTheme="minorEastAsia"/>
                <w:kern w:val="0"/>
              </w:rPr>
              <w:br/>
            </w:r>
            <w:r w:rsidRPr="00116EF8">
              <w:rPr>
                <w:rFonts w:asciiTheme="minorEastAsia" w:eastAsiaTheme="minorEastAsia" w:hAnsiTheme="minorEastAsia" w:hint="eastAsia"/>
                <w:kern w:val="0"/>
              </w:rPr>
              <w:t>有無</w:t>
            </w:r>
          </w:p>
        </w:tc>
        <w:tc>
          <w:tcPr>
            <w:tcW w:w="2057" w:type="dxa"/>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p>
        </w:tc>
        <w:tc>
          <w:tcPr>
            <w:tcW w:w="820" w:type="dxa"/>
            <w:vAlign w:val="center"/>
          </w:tcPr>
          <w:p w:rsidR="00414282" w:rsidRPr="00116EF8" w:rsidRDefault="00414282"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414282" w:rsidRPr="00116EF8" w:rsidRDefault="00414282" w:rsidP="00116EF8">
            <w:pPr>
              <w:autoSpaceDE w:val="0"/>
              <w:autoSpaceDN w:val="0"/>
              <w:spacing w:line="280" w:lineRule="exact"/>
              <w:jc w:val="left"/>
              <w:textAlignment w:val="auto"/>
              <w:rPr>
                <w:rFonts w:asciiTheme="minorEastAsia" w:eastAsiaTheme="minorEastAsia" w:hAnsiTheme="minorEastAsia"/>
                <w:kern w:val="0"/>
              </w:rPr>
            </w:pPr>
          </w:p>
        </w:tc>
      </w:tr>
      <w:tr w:rsidR="00414282" w:rsidRPr="00116EF8" w:rsidTr="00DF3A36">
        <w:trPr>
          <w:cantSplit/>
          <w:trHeight w:hRule="exact" w:val="567"/>
        </w:trPr>
        <w:tc>
          <w:tcPr>
            <w:tcW w:w="559" w:type="dxa"/>
            <w:vMerge/>
            <w:vAlign w:val="center"/>
          </w:tcPr>
          <w:p w:rsidR="00414282" w:rsidRPr="00116EF8" w:rsidRDefault="00414282" w:rsidP="00EA6780">
            <w:pPr>
              <w:autoSpaceDE w:val="0"/>
              <w:autoSpaceDN w:val="0"/>
              <w:spacing w:line="260" w:lineRule="exact"/>
              <w:jc w:val="center"/>
              <w:rPr>
                <w:rFonts w:asciiTheme="minorEastAsia" w:eastAsiaTheme="minorEastAsia" w:hAnsiTheme="minorEastAsia"/>
                <w:kern w:val="0"/>
              </w:rPr>
            </w:pPr>
          </w:p>
        </w:tc>
        <w:tc>
          <w:tcPr>
            <w:tcW w:w="2268" w:type="dxa"/>
            <w:vMerge/>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p>
        </w:tc>
        <w:tc>
          <w:tcPr>
            <w:tcW w:w="2793" w:type="dxa"/>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塗装状況及び腐食の有無</w:t>
            </w:r>
          </w:p>
        </w:tc>
        <w:tc>
          <w:tcPr>
            <w:tcW w:w="2057" w:type="dxa"/>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w:t>
            </w:r>
            <w:bookmarkStart w:id="0" w:name="_GoBack"/>
            <w:bookmarkEnd w:id="0"/>
          </w:p>
        </w:tc>
        <w:tc>
          <w:tcPr>
            <w:tcW w:w="820" w:type="dxa"/>
            <w:vAlign w:val="center"/>
          </w:tcPr>
          <w:p w:rsidR="00414282" w:rsidRPr="00116EF8" w:rsidRDefault="00414282"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414282" w:rsidRPr="00116EF8" w:rsidRDefault="00414282" w:rsidP="00116EF8">
            <w:pPr>
              <w:autoSpaceDE w:val="0"/>
              <w:autoSpaceDN w:val="0"/>
              <w:spacing w:line="280" w:lineRule="exact"/>
              <w:jc w:val="left"/>
              <w:textAlignment w:val="auto"/>
              <w:rPr>
                <w:rFonts w:asciiTheme="minorEastAsia" w:eastAsiaTheme="minorEastAsia" w:hAnsiTheme="minorEastAsia"/>
                <w:kern w:val="0"/>
              </w:rPr>
            </w:pPr>
          </w:p>
        </w:tc>
      </w:tr>
      <w:tr w:rsidR="00414282" w:rsidRPr="00116EF8" w:rsidTr="00DF3A36">
        <w:trPr>
          <w:cantSplit/>
          <w:trHeight w:hRule="exact" w:val="567"/>
        </w:trPr>
        <w:tc>
          <w:tcPr>
            <w:tcW w:w="559" w:type="dxa"/>
            <w:vMerge/>
            <w:vAlign w:val="center"/>
          </w:tcPr>
          <w:p w:rsidR="00414282" w:rsidRPr="00116EF8" w:rsidRDefault="00414282" w:rsidP="00EA6780">
            <w:pPr>
              <w:autoSpaceDE w:val="0"/>
              <w:autoSpaceDN w:val="0"/>
              <w:spacing w:line="260" w:lineRule="exact"/>
              <w:jc w:val="center"/>
              <w:rPr>
                <w:rFonts w:asciiTheme="minorEastAsia" w:eastAsiaTheme="minorEastAsia" w:hAnsiTheme="minorEastAsia"/>
                <w:kern w:val="0"/>
              </w:rPr>
            </w:pPr>
          </w:p>
        </w:tc>
        <w:tc>
          <w:tcPr>
            <w:tcW w:w="2268" w:type="dxa"/>
            <w:vMerge/>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p>
        </w:tc>
        <w:tc>
          <w:tcPr>
            <w:tcW w:w="2793" w:type="dxa"/>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固定ボルトの腐食及びゆるみ等の有無</w:t>
            </w:r>
          </w:p>
        </w:tc>
        <w:tc>
          <w:tcPr>
            <w:tcW w:w="2057" w:type="dxa"/>
            <w:vAlign w:val="center"/>
          </w:tcPr>
          <w:p w:rsidR="00414282" w:rsidRPr="00116EF8" w:rsidRDefault="00414282" w:rsidP="00116EF8">
            <w:pPr>
              <w:autoSpaceDE w:val="0"/>
              <w:autoSpaceDN w:val="0"/>
              <w:spacing w:line="280" w:lineRule="exact"/>
              <w:textAlignment w:val="auto"/>
              <w:rPr>
                <w:rFonts w:asciiTheme="minorEastAsia" w:eastAsiaTheme="minorEastAsia" w:hAnsiTheme="minorEastAsia"/>
                <w:kern w:val="0"/>
              </w:rPr>
            </w:pPr>
            <w:r w:rsidRPr="00116EF8">
              <w:rPr>
                <w:rFonts w:asciiTheme="minorEastAsia" w:eastAsiaTheme="minorEastAsia" w:hAnsiTheme="minorEastAsia" w:hint="eastAsia"/>
                <w:kern w:val="0"/>
              </w:rPr>
              <w:t>目視及びハンマーテスト等による</w:t>
            </w:r>
          </w:p>
        </w:tc>
        <w:tc>
          <w:tcPr>
            <w:tcW w:w="820" w:type="dxa"/>
            <w:vAlign w:val="center"/>
          </w:tcPr>
          <w:p w:rsidR="00414282" w:rsidRPr="00116EF8" w:rsidRDefault="00414282" w:rsidP="00116EF8">
            <w:pPr>
              <w:autoSpaceDE w:val="0"/>
              <w:autoSpaceDN w:val="0"/>
              <w:spacing w:line="280" w:lineRule="exact"/>
              <w:jc w:val="left"/>
              <w:textAlignment w:val="auto"/>
              <w:rPr>
                <w:rFonts w:asciiTheme="minorEastAsia" w:eastAsiaTheme="minorEastAsia" w:hAnsiTheme="minorEastAsia"/>
                <w:kern w:val="0"/>
              </w:rPr>
            </w:pPr>
          </w:p>
        </w:tc>
        <w:tc>
          <w:tcPr>
            <w:tcW w:w="1701" w:type="dxa"/>
            <w:vAlign w:val="center"/>
          </w:tcPr>
          <w:p w:rsidR="00414282" w:rsidRPr="00116EF8" w:rsidRDefault="00414282" w:rsidP="00116EF8">
            <w:pPr>
              <w:autoSpaceDE w:val="0"/>
              <w:autoSpaceDN w:val="0"/>
              <w:spacing w:line="280" w:lineRule="exact"/>
              <w:jc w:val="left"/>
              <w:textAlignment w:val="auto"/>
              <w:rPr>
                <w:rFonts w:asciiTheme="minorEastAsia" w:eastAsiaTheme="minorEastAsia" w:hAnsiTheme="minorEastAsia"/>
                <w:kern w:val="0"/>
              </w:rPr>
            </w:pPr>
          </w:p>
        </w:tc>
      </w:tr>
      <w:tr w:rsidR="00414282" w:rsidRPr="00EA6780" w:rsidTr="0083299F">
        <w:trPr>
          <w:cantSplit/>
          <w:trHeight w:hRule="exact" w:val="510"/>
        </w:trPr>
        <w:tc>
          <w:tcPr>
            <w:tcW w:w="559" w:type="dxa"/>
            <w:vMerge/>
            <w:textDirection w:val="tbRlV"/>
            <w:vAlign w:val="center"/>
          </w:tcPr>
          <w:p w:rsidR="00414282" w:rsidRPr="00EA6780" w:rsidRDefault="00414282" w:rsidP="00EA6780">
            <w:pPr>
              <w:autoSpaceDE w:val="0"/>
              <w:autoSpaceDN w:val="0"/>
              <w:spacing w:line="260" w:lineRule="exact"/>
              <w:jc w:val="center"/>
              <w:textAlignment w:val="auto"/>
              <w:rPr>
                <w:rFonts w:asciiTheme="minorEastAsia" w:eastAsiaTheme="minorEastAsia" w:hAnsiTheme="minorEastAsia"/>
                <w:kern w:val="0"/>
              </w:rPr>
            </w:pPr>
          </w:p>
        </w:tc>
        <w:tc>
          <w:tcPr>
            <w:tcW w:w="2268" w:type="dxa"/>
            <w:vMerge w:val="restart"/>
            <w:vAlign w:val="center"/>
          </w:tcPr>
          <w:p w:rsidR="00414282" w:rsidRPr="00EA6780" w:rsidRDefault="00414282" w:rsidP="00716F21">
            <w:pPr>
              <w:autoSpaceDE w:val="0"/>
              <w:autoSpaceDN w:val="0"/>
              <w:spacing w:line="260" w:lineRule="exact"/>
              <w:ind w:leftChars="50" w:left="105" w:rightChars="50" w:right="105"/>
              <w:jc w:val="distribute"/>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ポンプアース</w:t>
            </w:r>
          </w:p>
        </w:tc>
        <w:tc>
          <w:tcPr>
            <w:tcW w:w="2793"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断線の有無</w:t>
            </w:r>
          </w:p>
        </w:tc>
        <w:tc>
          <w:tcPr>
            <w:tcW w:w="2057"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目視</w:t>
            </w:r>
          </w:p>
        </w:tc>
        <w:tc>
          <w:tcPr>
            <w:tcW w:w="820"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414282" w:rsidRPr="00EA6780" w:rsidTr="0083299F">
        <w:trPr>
          <w:cantSplit/>
          <w:trHeight w:hRule="exact" w:val="510"/>
        </w:trPr>
        <w:tc>
          <w:tcPr>
            <w:tcW w:w="559" w:type="dxa"/>
            <w:vMerge/>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kern w:val="0"/>
              </w:rPr>
            </w:pPr>
          </w:p>
        </w:tc>
        <w:tc>
          <w:tcPr>
            <w:tcW w:w="2268" w:type="dxa"/>
            <w:vMerge/>
            <w:vAlign w:val="center"/>
          </w:tcPr>
          <w:p w:rsidR="00414282" w:rsidRPr="00EA6780" w:rsidRDefault="00414282" w:rsidP="00716F21">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取付部のゆるみ等の有無</w:t>
            </w:r>
          </w:p>
        </w:tc>
        <w:tc>
          <w:tcPr>
            <w:tcW w:w="2057"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目視</w:t>
            </w:r>
          </w:p>
        </w:tc>
        <w:tc>
          <w:tcPr>
            <w:tcW w:w="820"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414282" w:rsidRPr="00EA6780" w:rsidTr="00DF3A36">
        <w:trPr>
          <w:cantSplit/>
          <w:trHeight w:hRule="exact" w:val="567"/>
        </w:trPr>
        <w:tc>
          <w:tcPr>
            <w:tcW w:w="559" w:type="dxa"/>
            <w:vMerge/>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kern w:val="0"/>
              </w:rPr>
            </w:pPr>
          </w:p>
        </w:tc>
        <w:tc>
          <w:tcPr>
            <w:tcW w:w="2268" w:type="dxa"/>
            <w:vMerge/>
            <w:vAlign w:val="center"/>
          </w:tcPr>
          <w:p w:rsidR="00414282" w:rsidRPr="00EA6780" w:rsidRDefault="00414282" w:rsidP="00716F21">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接地抵抗値の適否</w:t>
            </w:r>
          </w:p>
        </w:tc>
        <w:tc>
          <w:tcPr>
            <w:tcW w:w="2057"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接地抵抗計による測定</w:t>
            </w:r>
          </w:p>
        </w:tc>
        <w:tc>
          <w:tcPr>
            <w:tcW w:w="820"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414282" w:rsidRPr="00EA6780" w:rsidTr="00DF3A36">
        <w:trPr>
          <w:cantSplit/>
          <w:trHeight w:hRule="exact" w:val="567"/>
        </w:trPr>
        <w:tc>
          <w:tcPr>
            <w:tcW w:w="559" w:type="dxa"/>
            <w:vMerge/>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kern w:val="0"/>
              </w:rPr>
            </w:pPr>
          </w:p>
        </w:tc>
        <w:tc>
          <w:tcPr>
            <w:tcW w:w="2268" w:type="dxa"/>
            <w:vMerge w:val="restart"/>
            <w:vAlign w:val="center"/>
          </w:tcPr>
          <w:p w:rsidR="00414282" w:rsidRPr="00EA6780" w:rsidRDefault="00414282" w:rsidP="00716F21">
            <w:pPr>
              <w:autoSpaceDE w:val="0"/>
              <w:autoSpaceDN w:val="0"/>
              <w:spacing w:line="260" w:lineRule="exact"/>
              <w:ind w:leftChars="50" w:left="105" w:rightChars="50" w:right="105"/>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囲い、床、ためます、油分離装置</w:t>
            </w:r>
          </w:p>
        </w:tc>
        <w:tc>
          <w:tcPr>
            <w:tcW w:w="2793"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亀裂、損傷等の有無</w:t>
            </w:r>
          </w:p>
        </w:tc>
        <w:tc>
          <w:tcPr>
            <w:tcW w:w="2057"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目視</w:t>
            </w:r>
          </w:p>
        </w:tc>
        <w:tc>
          <w:tcPr>
            <w:tcW w:w="820"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414282" w:rsidRPr="00EA6780" w:rsidTr="00DF3A36">
        <w:trPr>
          <w:cantSplit/>
          <w:trHeight w:hRule="exact" w:val="567"/>
        </w:trPr>
        <w:tc>
          <w:tcPr>
            <w:tcW w:w="559" w:type="dxa"/>
            <w:vMerge/>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kern w:val="0"/>
              </w:rPr>
            </w:pPr>
          </w:p>
        </w:tc>
        <w:tc>
          <w:tcPr>
            <w:tcW w:w="2268" w:type="dxa"/>
            <w:vMerge/>
            <w:vAlign w:val="center"/>
          </w:tcPr>
          <w:p w:rsidR="00414282" w:rsidRPr="00EA6780" w:rsidRDefault="00414282" w:rsidP="00716F21">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滞油、滞水、土砂等の堆積の</w:t>
            </w:r>
            <w:r w:rsidRPr="00EA6780">
              <w:rPr>
                <w:rFonts w:asciiTheme="minorEastAsia" w:eastAsiaTheme="minorEastAsia" w:hAnsiTheme="minorEastAsia"/>
                <w:spacing w:val="-1"/>
                <w:kern w:val="0"/>
              </w:rPr>
              <w:br/>
            </w:r>
            <w:r w:rsidRPr="00EA6780">
              <w:rPr>
                <w:rFonts w:asciiTheme="minorEastAsia" w:eastAsiaTheme="minorEastAsia" w:hAnsiTheme="minorEastAsia" w:hint="eastAsia"/>
                <w:spacing w:val="-1"/>
                <w:kern w:val="0"/>
              </w:rPr>
              <w:t>有無</w:t>
            </w:r>
          </w:p>
        </w:tc>
        <w:tc>
          <w:tcPr>
            <w:tcW w:w="2057"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目視</w:t>
            </w:r>
          </w:p>
        </w:tc>
        <w:tc>
          <w:tcPr>
            <w:tcW w:w="820"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414282" w:rsidRPr="00EA6780" w:rsidTr="00DF3A36">
        <w:trPr>
          <w:cantSplit/>
          <w:trHeight w:hRule="exact" w:val="567"/>
        </w:trPr>
        <w:tc>
          <w:tcPr>
            <w:tcW w:w="559" w:type="dxa"/>
            <w:vMerge/>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kern w:val="0"/>
              </w:rPr>
            </w:pPr>
          </w:p>
        </w:tc>
        <w:tc>
          <w:tcPr>
            <w:tcW w:w="2268" w:type="dxa"/>
            <w:vMerge w:val="restart"/>
            <w:vAlign w:val="center"/>
          </w:tcPr>
          <w:p w:rsidR="00414282" w:rsidRPr="00EA6780" w:rsidRDefault="00414282" w:rsidP="00DF3A36">
            <w:pPr>
              <w:autoSpaceDE w:val="0"/>
              <w:autoSpaceDN w:val="0"/>
              <w:spacing w:line="260" w:lineRule="exact"/>
              <w:ind w:leftChars="50" w:left="105" w:rightChars="50" w:right="105"/>
              <w:jc w:val="distribute"/>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建</w:t>
            </w:r>
            <w:r w:rsidR="00DF3A36">
              <w:rPr>
                <w:rFonts w:asciiTheme="minorEastAsia" w:eastAsiaTheme="minorEastAsia" w:hAnsiTheme="minorEastAsia" w:hint="eastAsia"/>
                <w:spacing w:val="-1"/>
                <w:kern w:val="0"/>
              </w:rPr>
              <w:t>屋</w:t>
            </w:r>
            <w:r w:rsidRPr="00EA6780">
              <w:rPr>
                <w:rFonts w:asciiTheme="minorEastAsia" w:eastAsiaTheme="minorEastAsia" w:hAnsiTheme="minorEastAsia" w:hint="eastAsia"/>
                <w:spacing w:val="-1"/>
                <w:kern w:val="0"/>
              </w:rPr>
              <w:t>及び附属設備</w:t>
            </w:r>
          </w:p>
        </w:tc>
        <w:tc>
          <w:tcPr>
            <w:tcW w:w="2793"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屋根、壁、床、防火戸等の亀</w:t>
            </w:r>
            <w:r w:rsidRPr="00EA6780">
              <w:rPr>
                <w:rFonts w:asciiTheme="minorEastAsia" w:eastAsiaTheme="minorEastAsia" w:hAnsiTheme="minorEastAsia"/>
                <w:spacing w:val="-1"/>
                <w:kern w:val="0"/>
              </w:rPr>
              <w:br/>
            </w:r>
            <w:r w:rsidRPr="00EA6780">
              <w:rPr>
                <w:rFonts w:asciiTheme="minorEastAsia" w:eastAsiaTheme="minorEastAsia" w:hAnsiTheme="minorEastAsia" w:hint="eastAsia"/>
                <w:spacing w:val="-1"/>
                <w:kern w:val="0"/>
              </w:rPr>
              <w:t>裂、損傷等の有無</w:t>
            </w:r>
          </w:p>
        </w:tc>
        <w:tc>
          <w:tcPr>
            <w:tcW w:w="2057"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目視</w:t>
            </w:r>
          </w:p>
        </w:tc>
        <w:tc>
          <w:tcPr>
            <w:tcW w:w="820"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414282" w:rsidRPr="00EA6780" w:rsidTr="00DF3A36">
        <w:trPr>
          <w:cantSplit/>
          <w:trHeight w:hRule="exact" w:val="567"/>
        </w:trPr>
        <w:tc>
          <w:tcPr>
            <w:tcW w:w="559" w:type="dxa"/>
            <w:vMerge/>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kern w:val="0"/>
              </w:rPr>
            </w:pPr>
          </w:p>
        </w:tc>
        <w:tc>
          <w:tcPr>
            <w:tcW w:w="2268" w:type="dxa"/>
            <w:vMerge/>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kern w:val="0"/>
              </w:rPr>
            </w:pPr>
          </w:p>
        </w:tc>
        <w:tc>
          <w:tcPr>
            <w:tcW w:w="2793" w:type="dxa"/>
            <w:vAlign w:val="center"/>
          </w:tcPr>
          <w:p w:rsidR="00414282" w:rsidRPr="00EA6780" w:rsidRDefault="00414282" w:rsidP="00EF77D5">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換気・排出設備等の損傷の有無及び機能の適否</w:t>
            </w:r>
          </w:p>
        </w:tc>
        <w:tc>
          <w:tcPr>
            <w:tcW w:w="2057"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目視及び作動確認</w:t>
            </w:r>
          </w:p>
        </w:tc>
        <w:tc>
          <w:tcPr>
            <w:tcW w:w="820"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414282" w:rsidRPr="00EA6780" w:rsidTr="0083299F">
        <w:trPr>
          <w:cantSplit/>
          <w:trHeight w:hRule="exact" w:val="510"/>
        </w:trPr>
        <w:tc>
          <w:tcPr>
            <w:tcW w:w="559" w:type="dxa"/>
            <w:vMerge/>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kern w:val="0"/>
              </w:rPr>
            </w:pPr>
          </w:p>
        </w:tc>
        <w:tc>
          <w:tcPr>
            <w:tcW w:w="2268" w:type="dxa"/>
            <w:vMerge/>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kern w:val="0"/>
              </w:rPr>
            </w:pPr>
          </w:p>
        </w:tc>
        <w:tc>
          <w:tcPr>
            <w:tcW w:w="2793"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照明設備の損傷の有無</w:t>
            </w:r>
          </w:p>
        </w:tc>
        <w:tc>
          <w:tcPr>
            <w:tcW w:w="2057" w:type="dxa"/>
            <w:vAlign w:val="center"/>
          </w:tcPr>
          <w:p w:rsidR="00414282" w:rsidRPr="00EA6780" w:rsidRDefault="00414282"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目視</w:t>
            </w:r>
          </w:p>
        </w:tc>
        <w:tc>
          <w:tcPr>
            <w:tcW w:w="820"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414282" w:rsidRPr="00EA6780" w:rsidRDefault="00414282"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7237FA" w:rsidRPr="00EA6780" w:rsidTr="0083299F">
        <w:trPr>
          <w:cantSplit/>
          <w:trHeight w:hRule="exact" w:val="510"/>
        </w:trPr>
        <w:tc>
          <w:tcPr>
            <w:tcW w:w="2827" w:type="dxa"/>
            <w:gridSpan w:val="2"/>
            <w:vMerge w:val="restart"/>
            <w:vAlign w:val="center"/>
          </w:tcPr>
          <w:p w:rsidR="007237FA" w:rsidRPr="00EA6780" w:rsidRDefault="00EA6780" w:rsidP="00DF3A36">
            <w:pPr>
              <w:autoSpaceDE w:val="0"/>
              <w:autoSpaceDN w:val="0"/>
              <w:spacing w:line="260" w:lineRule="exact"/>
              <w:ind w:leftChars="50" w:left="105" w:rightChars="50" w:right="105"/>
              <w:jc w:val="distribute"/>
              <w:textAlignment w:val="auto"/>
              <w:rPr>
                <w:rFonts w:asciiTheme="minorEastAsia" w:eastAsiaTheme="minorEastAsia" w:hAnsiTheme="minorEastAsia"/>
                <w:spacing w:val="-1"/>
                <w:kern w:val="0"/>
              </w:rPr>
            </w:pPr>
            <w:r>
              <w:rPr>
                <w:rFonts w:asciiTheme="minorEastAsia" w:eastAsiaTheme="minorEastAsia" w:hAnsiTheme="minorEastAsia" w:hint="eastAsia"/>
                <w:spacing w:val="-1"/>
                <w:kern w:val="0"/>
              </w:rPr>
              <w:t>電気設</w:t>
            </w:r>
            <w:r w:rsidR="007237FA" w:rsidRPr="00EA6780">
              <w:rPr>
                <w:rFonts w:asciiTheme="minorEastAsia" w:eastAsiaTheme="minorEastAsia" w:hAnsiTheme="minorEastAsia" w:hint="eastAsia"/>
                <w:spacing w:val="-1"/>
                <w:kern w:val="0"/>
              </w:rPr>
              <w:t>備</w:t>
            </w:r>
          </w:p>
        </w:tc>
        <w:tc>
          <w:tcPr>
            <w:tcW w:w="2793"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配線及び機器の損傷の有無</w:t>
            </w:r>
          </w:p>
        </w:tc>
        <w:tc>
          <w:tcPr>
            <w:tcW w:w="2057"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目視</w:t>
            </w:r>
          </w:p>
        </w:tc>
        <w:tc>
          <w:tcPr>
            <w:tcW w:w="820"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7237FA" w:rsidRPr="00EA6780" w:rsidTr="0083299F">
        <w:trPr>
          <w:cantSplit/>
          <w:trHeight w:hRule="exact" w:val="510"/>
        </w:trPr>
        <w:tc>
          <w:tcPr>
            <w:tcW w:w="2827" w:type="dxa"/>
            <w:gridSpan w:val="2"/>
            <w:vMerge/>
            <w:vAlign w:val="center"/>
          </w:tcPr>
          <w:p w:rsidR="007237FA" w:rsidRPr="00EA6780" w:rsidRDefault="007237FA" w:rsidP="00DF3A36">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機能の適否</w:t>
            </w:r>
          </w:p>
        </w:tc>
        <w:tc>
          <w:tcPr>
            <w:tcW w:w="2057"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作動確認</w:t>
            </w:r>
          </w:p>
        </w:tc>
        <w:tc>
          <w:tcPr>
            <w:tcW w:w="820"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7237FA" w:rsidRPr="00EA6780" w:rsidTr="00DF3A36">
        <w:trPr>
          <w:trHeight w:hRule="exact" w:val="567"/>
        </w:trPr>
        <w:tc>
          <w:tcPr>
            <w:tcW w:w="2827" w:type="dxa"/>
            <w:gridSpan w:val="2"/>
            <w:vAlign w:val="center"/>
          </w:tcPr>
          <w:p w:rsidR="007237FA" w:rsidRPr="00EA6780" w:rsidRDefault="00EA6780" w:rsidP="00DF3A36">
            <w:pPr>
              <w:autoSpaceDE w:val="0"/>
              <w:autoSpaceDN w:val="0"/>
              <w:spacing w:line="260" w:lineRule="exact"/>
              <w:ind w:leftChars="50" w:left="105" w:rightChars="50" w:right="105"/>
              <w:jc w:val="distribute"/>
              <w:textAlignment w:val="auto"/>
              <w:rPr>
                <w:rFonts w:asciiTheme="minorEastAsia" w:eastAsiaTheme="minorEastAsia" w:hAnsiTheme="minorEastAsia"/>
                <w:spacing w:val="-1"/>
                <w:kern w:val="0"/>
              </w:rPr>
            </w:pPr>
            <w:r>
              <w:rPr>
                <w:rFonts w:asciiTheme="minorEastAsia" w:eastAsiaTheme="minorEastAsia" w:hAnsiTheme="minorEastAsia" w:hint="eastAsia"/>
                <w:spacing w:val="-1"/>
                <w:kern w:val="0"/>
              </w:rPr>
              <w:t>標識、掲示</w:t>
            </w:r>
            <w:r w:rsidR="007237FA" w:rsidRPr="00EA6780">
              <w:rPr>
                <w:rFonts w:asciiTheme="minorEastAsia" w:eastAsiaTheme="minorEastAsia" w:hAnsiTheme="minorEastAsia" w:hint="eastAsia"/>
                <w:spacing w:val="-1"/>
                <w:kern w:val="0"/>
              </w:rPr>
              <w:t>板</w:t>
            </w:r>
          </w:p>
        </w:tc>
        <w:tc>
          <w:tcPr>
            <w:tcW w:w="2793"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取付状況、記載事項の適否及</w:t>
            </w:r>
            <w:r w:rsidRPr="00EA6780">
              <w:rPr>
                <w:rFonts w:asciiTheme="minorEastAsia" w:eastAsiaTheme="minorEastAsia" w:hAnsiTheme="minorEastAsia"/>
                <w:spacing w:val="-1"/>
                <w:kern w:val="0"/>
              </w:rPr>
              <w:br/>
            </w:r>
            <w:r w:rsidRPr="00EA6780">
              <w:rPr>
                <w:rFonts w:asciiTheme="minorEastAsia" w:eastAsiaTheme="minorEastAsia" w:hAnsiTheme="minorEastAsia" w:hint="eastAsia"/>
                <w:spacing w:val="-1"/>
                <w:kern w:val="0"/>
              </w:rPr>
              <w:t>び損傷、汚損の有無</w:t>
            </w:r>
          </w:p>
        </w:tc>
        <w:tc>
          <w:tcPr>
            <w:tcW w:w="2057"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目視</w:t>
            </w:r>
          </w:p>
        </w:tc>
        <w:tc>
          <w:tcPr>
            <w:tcW w:w="820"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7237FA" w:rsidRPr="00EA6780" w:rsidTr="00DF3A36">
        <w:trPr>
          <w:trHeight w:hRule="exact" w:val="567"/>
        </w:trPr>
        <w:tc>
          <w:tcPr>
            <w:tcW w:w="2827" w:type="dxa"/>
            <w:gridSpan w:val="2"/>
            <w:vAlign w:val="center"/>
          </w:tcPr>
          <w:p w:rsidR="007237FA" w:rsidRPr="00EA6780" w:rsidRDefault="00EA6780" w:rsidP="00DF3A36">
            <w:pPr>
              <w:autoSpaceDE w:val="0"/>
              <w:autoSpaceDN w:val="0"/>
              <w:spacing w:line="260" w:lineRule="exact"/>
              <w:ind w:leftChars="50" w:left="105" w:rightChars="50" w:right="105"/>
              <w:jc w:val="distribute"/>
              <w:textAlignment w:val="auto"/>
              <w:rPr>
                <w:rFonts w:asciiTheme="minorEastAsia" w:eastAsiaTheme="minorEastAsia" w:hAnsiTheme="minorEastAsia"/>
                <w:spacing w:val="-1"/>
                <w:kern w:val="0"/>
              </w:rPr>
            </w:pPr>
            <w:r>
              <w:rPr>
                <w:rFonts w:asciiTheme="minorEastAsia" w:eastAsiaTheme="minorEastAsia" w:hAnsiTheme="minorEastAsia" w:hint="eastAsia"/>
                <w:spacing w:val="-1"/>
                <w:kern w:val="0"/>
              </w:rPr>
              <w:t>消火</w:t>
            </w:r>
            <w:r w:rsidR="007237FA" w:rsidRPr="00EA6780">
              <w:rPr>
                <w:rFonts w:asciiTheme="minorEastAsia" w:eastAsiaTheme="minorEastAsia" w:hAnsiTheme="minorEastAsia" w:hint="eastAsia"/>
                <w:spacing w:val="-1"/>
                <w:kern w:val="0"/>
              </w:rPr>
              <w:t>器</w:t>
            </w:r>
          </w:p>
        </w:tc>
        <w:tc>
          <w:tcPr>
            <w:tcW w:w="2793"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位置、設置数、外観的機能の</w:t>
            </w:r>
            <w:r w:rsidRPr="00EA6780">
              <w:rPr>
                <w:rFonts w:asciiTheme="minorEastAsia" w:eastAsiaTheme="minorEastAsia" w:hAnsiTheme="minorEastAsia"/>
                <w:spacing w:val="-1"/>
                <w:kern w:val="0"/>
              </w:rPr>
              <w:br/>
            </w:r>
            <w:r w:rsidRPr="00EA6780">
              <w:rPr>
                <w:rFonts w:asciiTheme="minorEastAsia" w:eastAsiaTheme="minorEastAsia" w:hAnsiTheme="minorEastAsia" w:hint="eastAsia"/>
                <w:spacing w:val="-1"/>
                <w:kern w:val="0"/>
              </w:rPr>
              <w:t>適否</w:t>
            </w:r>
          </w:p>
        </w:tc>
        <w:tc>
          <w:tcPr>
            <w:tcW w:w="2057"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目視</w:t>
            </w:r>
          </w:p>
        </w:tc>
        <w:tc>
          <w:tcPr>
            <w:tcW w:w="820"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7237FA" w:rsidRPr="00EA6780" w:rsidTr="0083299F">
        <w:trPr>
          <w:trHeight w:hRule="exact" w:val="510"/>
        </w:trPr>
        <w:tc>
          <w:tcPr>
            <w:tcW w:w="2827" w:type="dxa"/>
            <w:gridSpan w:val="2"/>
            <w:vMerge w:val="restart"/>
            <w:vAlign w:val="center"/>
          </w:tcPr>
          <w:p w:rsidR="007237FA" w:rsidRPr="00EA6780" w:rsidRDefault="00EA6780" w:rsidP="00DF3A36">
            <w:pPr>
              <w:autoSpaceDE w:val="0"/>
              <w:autoSpaceDN w:val="0"/>
              <w:spacing w:line="260" w:lineRule="exact"/>
              <w:ind w:leftChars="50" w:left="105" w:rightChars="50" w:right="105"/>
              <w:jc w:val="distribute"/>
              <w:textAlignment w:val="auto"/>
              <w:rPr>
                <w:rFonts w:asciiTheme="minorEastAsia" w:eastAsiaTheme="minorEastAsia" w:hAnsiTheme="minorEastAsia"/>
                <w:spacing w:val="-1"/>
                <w:kern w:val="0"/>
              </w:rPr>
            </w:pPr>
            <w:r>
              <w:rPr>
                <w:rFonts w:asciiTheme="minorEastAsia" w:eastAsiaTheme="minorEastAsia" w:hAnsiTheme="minorEastAsia" w:hint="eastAsia"/>
                <w:spacing w:val="-1"/>
                <w:kern w:val="0"/>
              </w:rPr>
              <w:t>警報設</w:t>
            </w:r>
            <w:r w:rsidR="007237FA" w:rsidRPr="00EA6780">
              <w:rPr>
                <w:rFonts w:asciiTheme="minorEastAsia" w:eastAsiaTheme="minorEastAsia" w:hAnsiTheme="minorEastAsia" w:hint="eastAsia"/>
                <w:spacing w:val="-1"/>
                <w:kern w:val="0"/>
              </w:rPr>
              <w:t>備</w:t>
            </w:r>
          </w:p>
        </w:tc>
        <w:tc>
          <w:tcPr>
            <w:tcW w:w="2793"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損傷の有無</w:t>
            </w:r>
          </w:p>
        </w:tc>
        <w:tc>
          <w:tcPr>
            <w:tcW w:w="2057"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目視</w:t>
            </w:r>
          </w:p>
        </w:tc>
        <w:tc>
          <w:tcPr>
            <w:tcW w:w="820"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7237FA" w:rsidRPr="00EA6780" w:rsidTr="0083299F">
        <w:trPr>
          <w:trHeight w:hRule="exact" w:val="510"/>
        </w:trPr>
        <w:tc>
          <w:tcPr>
            <w:tcW w:w="2827" w:type="dxa"/>
            <w:gridSpan w:val="2"/>
            <w:vMerge/>
            <w:vAlign w:val="center"/>
          </w:tcPr>
          <w:p w:rsidR="007237FA" w:rsidRPr="00EA6780" w:rsidRDefault="007237FA" w:rsidP="00DF3A36">
            <w:pPr>
              <w:autoSpaceDE w:val="0"/>
              <w:autoSpaceDN w:val="0"/>
              <w:spacing w:line="260" w:lineRule="exact"/>
              <w:ind w:leftChars="50" w:left="105" w:rightChars="50" w:right="105"/>
              <w:jc w:val="distribute"/>
              <w:textAlignment w:val="auto"/>
              <w:rPr>
                <w:rFonts w:asciiTheme="minorEastAsia" w:eastAsiaTheme="minorEastAsia" w:hAnsiTheme="minorEastAsia"/>
                <w:kern w:val="0"/>
              </w:rPr>
            </w:pPr>
          </w:p>
        </w:tc>
        <w:tc>
          <w:tcPr>
            <w:tcW w:w="2793"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機能の適否</w:t>
            </w:r>
          </w:p>
        </w:tc>
        <w:tc>
          <w:tcPr>
            <w:tcW w:w="2057"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r w:rsidRPr="00EA6780">
              <w:rPr>
                <w:rFonts w:asciiTheme="minorEastAsia" w:eastAsiaTheme="minorEastAsia" w:hAnsiTheme="minorEastAsia" w:hint="eastAsia"/>
                <w:spacing w:val="-1"/>
                <w:kern w:val="0"/>
              </w:rPr>
              <w:t>作動確認</w:t>
            </w:r>
          </w:p>
        </w:tc>
        <w:tc>
          <w:tcPr>
            <w:tcW w:w="820"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r>
      <w:tr w:rsidR="007237FA" w:rsidRPr="00EA6780" w:rsidTr="0083299F">
        <w:trPr>
          <w:trHeight w:hRule="exact" w:val="510"/>
        </w:trPr>
        <w:tc>
          <w:tcPr>
            <w:tcW w:w="2827" w:type="dxa"/>
            <w:gridSpan w:val="2"/>
            <w:vAlign w:val="center"/>
          </w:tcPr>
          <w:p w:rsidR="007237FA" w:rsidRPr="00EA6780" w:rsidRDefault="00EA6780" w:rsidP="00DF3A36">
            <w:pPr>
              <w:autoSpaceDE w:val="0"/>
              <w:autoSpaceDN w:val="0"/>
              <w:spacing w:line="260" w:lineRule="exact"/>
              <w:ind w:leftChars="50" w:left="105" w:rightChars="50" w:right="105"/>
              <w:jc w:val="distribute"/>
              <w:textAlignment w:val="auto"/>
              <w:rPr>
                <w:rFonts w:asciiTheme="minorEastAsia" w:eastAsiaTheme="minorEastAsia" w:hAnsiTheme="minorEastAsia"/>
                <w:spacing w:val="-1"/>
                <w:kern w:val="0"/>
              </w:rPr>
            </w:pPr>
            <w:r>
              <w:rPr>
                <w:rFonts w:asciiTheme="minorEastAsia" w:eastAsiaTheme="minorEastAsia" w:hAnsiTheme="minorEastAsia" w:hint="eastAsia"/>
                <w:spacing w:val="-1"/>
                <w:kern w:val="0"/>
              </w:rPr>
              <w:t>その</w:t>
            </w:r>
            <w:r w:rsidR="007237FA" w:rsidRPr="00EA6780">
              <w:rPr>
                <w:rFonts w:asciiTheme="minorEastAsia" w:eastAsiaTheme="minorEastAsia" w:hAnsiTheme="minorEastAsia" w:hint="eastAsia"/>
                <w:spacing w:val="-1"/>
                <w:kern w:val="0"/>
              </w:rPr>
              <w:t>他</w:t>
            </w:r>
          </w:p>
        </w:tc>
        <w:tc>
          <w:tcPr>
            <w:tcW w:w="2793"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p>
        </w:tc>
        <w:tc>
          <w:tcPr>
            <w:tcW w:w="2057" w:type="dxa"/>
            <w:vAlign w:val="center"/>
          </w:tcPr>
          <w:p w:rsidR="007237FA" w:rsidRPr="00EA6780" w:rsidRDefault="007237FA" w:rsidP="00EA6780">
            <w:pPr>
              <w:autoSpaceDE w:val="0"/>
              <w:autoSpaceDN w:val="0"/>
              <w:spacing w:line="260" w:lineRule="exact"/>
              <w:textAlignment w:val="auto"/>
              <w:rPr>
                <w:rFonts w:asciiTheme="minorEastAsia" w:eastAsiaTheme="minorEastAsia" w:hAnsiTheme="minorEastAsia"/>
                <w:spacing w:val="-1"/>
                <w:kern w:val="0"/>
              </w:rPr>
            </w:pPr>
          </w:p>
        </w:tc>
        <w:tc>
          <w:tcPr>
            <w:tcW w:w="820"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c>
          <w:tcPr>
            <w:tcW w:w="1701" w:type="dxa"/>
            <w:vAlign w:val="center"/>
          </w:tcPr>
          <w:p w:rsidR="007237FA" w:rsidRPr="00EA6780" w:rsidRDefault="007237FA" w:rsidP="00EA6780">
            <w:pPr>
              <w:autoSpaceDE w:val="0"/>
              <w:autoSpaceDN w:val="0"/>
              <w:spacing w:line="260" w:lineRule="exact"/>
              <w:jc w:val="left"/>
              <w:textAlignment w:val="auto"/>
              <w:rPr>
                <w:rFonts w:asciiTheme="minorEastAsia" w:eastAsiaTheme="minorEastAsia" w:hAnsiTheme="minorEastAsia"/>
                <w:spacing w:val="-1"/>
                <w:kern w:val="0"/>
              </w:rPr>
            </w:pPr>
          </w:p>
        </w:tc>
      </w:tr>
    </w:tbl>
    <w:p w:rsidR="00716F21" w:rsidRPr="00414282" w:rsidRDefault="007237FA" w:rsidP="00DF3A36">
      <w:pPr>
        <w:autoSpaceDE w:val="0"/>
        <w:autoSpaceDN w:val="0"/>
        <w:spacing w:beforeLines="50" w:before="120"/>
        <w:ind w:left="490" w:hangingChars="204" w:hanging="490"/>
        <w:textAlignment w:val="auto"/>
        <w:rPr>
          <w:rFonts w:hAnsi="Times New Roman"/>
          <w:kern w:val="0"/>
          <w:sz w:val="24"/>
          <w:szCs w:val="24"/>
        </w:rPr>
      </w:pPr>
      <w:r w:rsidRPr="00414282">
        <w:rPr>
          <w:rFonts w:hAnsi="Times New Roman" w:hint="eastAsia"/>
          <w:kern w:val="0"/>
          <w:sz w:val="24"/>
          <w:szCs w:val="24"/>
        </w:rPr>
        <w:t>注１　地下タンクのタンク本体及び地下埋設配管の漏えいの有無については、「地下</w:t>
      </w:r>
      <w:r w:rsidR="00DF3A36">
        <w:rPr>
          <w:rFonts w:hAnsi="Times New Roman" w:hint="eastAsia"/>
          <w:kern w:val="0"/>
          <w:sz w:val="24"/>
          <w:szCs w:val="24"/>
        </w:rPr>
        <w:t>貯蔵</w:t>
      </w:r>
      <w:r w:rsidRPr="00414282">
        <w:rPr>
          <w:rFonts w:hAnsi="Times New Roman" w:hint="eastAsia"/>
          <w:kern w:val="0"/>
          <w:sz w:val="24"/>
          <w:szCs w:val="24"/>
        </w:rPr>
        <w:t>タンク等及び移動貯蔵タンクの漏れの点検に係る運用上の指針について」（平成１６年３月１８日付け消防危第３３号）により点検すること。</w:t>
      </w:r>
    </w:p>
    <w:p w:rsidR="007237FA" w:rsidRDefault="007237FA" w:rsidP="00414282">
      <w:pPr>
        <w:autoSpaceDE w:val="0"/>
        <w:autoSpaceDN w:val="0"/>
        <w:ind w:left="720" w:hangingChars="300" w:hanging="720"/>
        <w:textAlignment w:val="auto"/>
        <w:rPr>
          <w:rFonts w:hAnsi="Times New Roman"/>
          <w:spacing w:val="-10"/>
          <w:kern w:val="0"/>
          <w:sz w:val="24"/>
          <w:szCs w:val="24"/>
        </w:rPr>
      </w:pPr>
      <w:r w:rsidRPr="00414282">
        <w:rPr>
          <w:rFonts w:hAnsi="Times New Roman" w:hint="eastAsia"/>
          <w:kern w:val="0"/>
          <w:sz w:val="24"/>
          <w:szCs w:val="24"/>
        </w:rPr>
        <w:t>注２　検査棒等により確認するとともに、併せて漏えい危険物の有無についても確認すること</w:t>
      </w:r>
      <w:r w:rsidRPr="00414282">
        <w:rPr>
          <w:rFonts w:hAnsi="Times New Roman" w:hint="eastAsia"/>
          <w:spacing w:val="-10"/>
          <w:kern w:val="0"/>
          <w:sz w:val="24"/>
          <w:szCs w:val="24"/>
        </w:rPr>
        <w:t>。</w:t>
      </w:r>
    </w:p>
    <w:p w:rsidR="0083299F" w:rsidRDefault="0083299F" w:rsidP="0083299F">
      <w:pPr>
        <w:autoSpaceDE w:val="0"/>
        <w:autoSpaceDN w:val="0"/>
        <w:ind w:left="475" w:hangingChars="216" w:hanging="475"/>
        <w:textAlignment w:val="auto"/>
        <w:rPr>
          <w:rFonts w:hAnsi="Times New Roman" w:hint="eastAsia"/>
          <w:kern w:val="0"/>
          <w:sz w:val="20"/>
          <w:szCs w:val="24"/>
        </w:rPr>
      </w:pPr>
      <w:r>
        <w:rPr>
          <w:rFonts w:hAnsi="Times New Roman" w:hint="eastAsia"/>
          <w:spacing w:val="-10"/>
          <w:kern w:val="0"/>
          <w:sz w:val="24"/>
          <w:szCs w:val="24"/>
        </w:rPr>
        <w:t>注３　保温（冷）材の損傷、脱落等が認められた場合には、保温（冷）下の配管が腐食しているおそれがあることから、保温（冷）材を外して点検することが望ましい。</w:t>
      </w:r>
    </w:p>
    <w:sectPr w:rsidR="0083299F" w:rsidSect="00716F21">
      <w:pgSz w:w="11907" w:h="16840"/>
      <w:pgMar w:top="567" w:right="851" w:bottom="56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6D"/>
    <w:rsid w:val="00116EF8"/>
    <w:rsid w:val="00197839"/>
    <w:rsid w:val="00414282"/>
    <w:rsid w:val="00446E0F"/>
    <w:rsid w:val="005B1F55"/>
    <w:rsid w:val="00716F21"/>
    <w:rsid w:val="007237FA"/>
    <w:rsid w:val="0083299F"/>
    <w:rsid w:val="009B760C"/>
    <w:rsid w:val="00AE466D"/>
    <w:rsid w:val="00DF3A36"/>
    <w:rsid w:val="00EA6780"/>
    <w:rsid w:val="00EF77D5"/>
    <w:rsid w:val="00FB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6D77CB6-872C-4A98-9D8D-75F80732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A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3A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222</Words>
  <Characters>1271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cp:lastModifiedBy>Administrator</cp:lastModifiedBy>
  <cp:revision>11</cp:revision>
  <cp:lastPrinted>2019-01-18T08:59:00Z</cp:lastPrinted>
  <dcterms:created xsi:type="dcterms:W3CDTF">2019-01-08T06:45:00Z</dcterms:created>
  <dcterms:modified xsi:type="dcterms:W3CDTF">2019-04-27T01:39:00Z</dcterms:modified>
</cp:coreProperties>
</file>