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91" w:rsidRPr="00B21C72" w:rsidRDefault="00F928CD" w:rsidP="00361620">
      <w:pPr>
        <w:pStyle w:val="a3"/>
        <w:framePr w:wrap="auto"/>
        <w:rPr>
          <w:spacing w:val="0"/>
          <w:sz w:val="24"/>
        </w:rPr>
      </w:pPr>
      <w:r w:rsidRPr="00B21C72">
        <w:rPr>
          <w:rFonts w:hint="eastAsia"/>
          <w:spacing w:val="0"/>
          <w:sz w:val="24"/>
        </w:rPr>
        <w:t>別記８－４</w:t>
      </w:r>
    </w:p>
    <w:p w:rsidR="00F928CD" w:rsidRPr="00B21C72" w:rsidRDefault="00F928CD" w:rsidP="007D6798">
      <w:pPr>
        <w:pStyle w:val="a3"/>
        <w:framePr w:wrap="auto"/>
        <w:ind w:firstLineChars="100" w:firstLine="240"/>
        <w:jc w:val="center"/>
        <w:rPr>
          <w:bCs/>
          <w:spacing w:val="0"/>
          <w:sz w:val="24"/>
        </w:rPr>
      </w:pPr>
      <w:r w:rsidRPr="00B21C72">
        <w:rPr>
          <w:rFonts w:hint="eastAsia"/>
          <w:bCs/>
          <w:spacing w:val="0"/>
          <w:sz w:val="24"/>
        </w:rPr>
        <w:t>顧客に自ら給油等をさせる給油取扱所（屋内）点検表</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18"/>
        <w:gridCol w:w="141"/>
        <w:gridCol w:w="567"/>
        <w:gridCol w:w="1985"/>
        <w:gridCol w:w="3685"/>
        <w:gridCol w:w="1279"/>
        <w:gridCol w:w="706"/>
        <w:gridCol w:w="1417"/>
      </w:tblGrid>
      <w:tr w:rsidR="00F928CD" w:rsidRPr="007D6798" w:rsidTr="00C20206">
        <w:trPr>
          <w:trHeight w:hRule="exact" w:val="567"/>
        </w:trPr>
        <w:tc>
          <w:tcPr>
            <w:tcW w:w="3111" w:type="dxa"/>
            <w:gridSpan w:val="4"/>
            <w:vAlign w:val="center"/>
          </w:tcPr>
          <w:p w:rsidR="00F928CD" w:rsidRPr="007D6798" w:rsidRDefault="00B21C72" w:rsidP="00B21C72">
            <w:pPr>
              <w:autoSpaceDE w:val="0"/>
              <w:autoSpaceDN w:val="0"/>
              <w:spacing w:line="260" w:lineRule="exact"/>
              <w:ind w:leftChars="50" w:left="105" w:rightChars="50" w:right="105"/>
              <w:jc w:val="distribute"/>
              <w:textAlignment w:val="auto"/>
              <w:rPr>
                <w:rFonts w:hAnsi="Times New Roman"/>
                <w:kern w:val="0"/>
                <w:szCs w:val="20"/>
              </w:rPr>
            </w:pPr>
            <w:r>
              <w:rPr>
                <w:rFonts w:hAnsi="Times New Roman" w:hint="eastAsia"/>
                <w:kern w:val="0"/>
                <w:szCs w:val="20"/>
              </w:rPr>
              <w:t>点検項</w:t>
            </w:r>
            <w:r w:rsidR="00F928CD" w:rsidRPr="007D6798">
              <w:rPr>
                <w:rFonts w:hAnsi="Times New Roman" w:hint="eastAsia"/>
                <w:kern w:val="0"/>
                <w:szCs w:val="20"/>
              </w:rPr>
              <w:t>目</w:t>
            </w:r>
          </w:p>
        </w:tc>
        <w:tc>
          <w:tcPr>
            <w:tcW w:w="3685" w:type="dxa"/>
            <w:vAlign w:val="center"/>
          </w:tcPr>
          <w:p w:rsidR="00F928CD" w:rsidRPr="007D6798" w:rsidRDefault="00B21C72" w:rsidP="00B21C72">
            <w:pPr>
              <w:autoSpaceDE w:val="0"/>
              <w:autoSpaceDN w:val="0"/>
              <w:spacing w:line="260" w:lineRule="exact"/>
              <w:ind w:leftChars="50" w:left="105" w:rightChars="50" w:right="105"/>
              <w:jc w:val="distribute"/>
              <w:textAlignment w:val="auto"/>
              <w:rPr>
                <w:rFonts w:hAnsi="Times New Roman"/>
                <w:kern w:val="0"/>
                <w:szCs w:val="20"/>
              </w:rPr>
            </w:pPr>
            <w:r>
              <w:rPr>
                <w:rFonts w:hAnsi="Times New Roman" w:hint="eastAsia"/>
                <w:kern w:val="0"/>
                <w:szCs w:val="20"/>
              </w:rPr>
              <w:t>点検内</w:t>
            </w:r>
            <w:r w:rsidR="00F928CD" w:rsidRPr="007D6798">
              <w:rPr>
                <w:rFonts w:hAnsi="Times New Roman" w:hint="eastAsia"/>
                <w:kern w:val="0"/>
                <w:szCs w:val="20"/>
              </w:rPr>
              <w:t>容</w:t>
            </w:r>
          </w:p>
        </w:tc>
        <w:tc>
          <w:tcPr>
            <w:tcW w:w="1279" w:type="dxa"/>
            <w:vAlign w:val="center"/>
          </w:tcPr>
          <w:p w:rsidR="00F928CD" w:rsidRPr="007D6798" w:rsidRDefault="00F928CD" w:rsidP="00B21C72">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点検方法</w:t>
            </w:r>
          </w:p>
        </w:tc>
        <w:tc>
          <w:tcPr>
            <w:tcW w:w="706" w:type="dxa"/>
            <w:vAlign w:val="center"/>
          </w:tcPr>
          <w:p w:rsidR="00F928CD" w:rsidRPr="007D6798" w:rsidRDefault="00F928CD" w:rsidP="00361620">
            <w:pPr>
              <w:autoSpaceDE w:val="0"/>
              <w:autoSpaceDN w:val="0"/>
              <w:spacing w:line="260" w:lineRule="exact"/>
              <w:jc w:val="center"/>
              <w:textAlignment w:val="auto"/>
              <w:rPr>
                <w:rFonts w:hAnsi="Times New Roman"/>
                <w:kern w:val="0"/>
                <w:szCs w:val="20"/>
              </w:rPr>
            </w:pPr>
            <w:r w:rsidRPr="007D6798">
              <w:rPr>
                <w:rFonts w:hAnsi="Times New Roman" w:hint="eastAsia"/>
                <w:kern w:val="0"/>
                <w:szCs w:val="20"/>
              </w:rPr>
              <w:t>点検</w:t>
            </w:r>
          </w:p>
          <w:p w:rsidR="00F928CD" w:rsidRPr="007D6798" w:rsidRDefault="00F928CD" w:rsidP="00361620">
            <w:pPr>
              <w:autoSpaceDE w:val="0"/>
              <w:autoSpaceDN w:val="0"/>
              <w:spacing w:line="260" w:lineRule="exact"/>
              <w:jc w:val="center"/>
              <w:textAlignment w:val="auto"/>
              <w:rPr>
                <w:rFonts w:hAnsi="Times New Roman"/>
                <w:kern w:val="0"/>
                <w:szCs w:val="20"/>
              </w:rPr>
            </w:pPr>
            <w:r w:rsidRPr="007D6798">
              <w:rPr>
                <w:rFonts w:hAnsi="Times New Roman" w:hint="eastAsia"/>
                <w:kern w:val="0"/>
                <w:szCs w:val="20"/>
              </w:rPr>
              <w:t>結果</w:t>
            </w:r>
          </w:p>
        </w:tc>
        <w:tc>
          <w:tcPr>
            <w:tcW w:w="1417" w:type="dxa"/>
            <w:vAlign w:val="center"/>
          </w:tcPr>
          <w:p w:rsidR="00F928CD" w:rsidRPr="007D6798" w:rsidRDefault="00F928CD" w:rsidP="00361620">
            <w:pPr>
              <w:autoSpaceDE w:val="0"/>
              <w:autoSpaceDN w:val="0"/>
              <w:spacing w:line="260" w:lineRule="exact"/>
              <w:jc w:val="distribute"/>
              <w:textAlignment w:val="auto"/>
              <w:rPr>
                <w:rFonts w:hAnsi="Times New Roman"/>
                <w:kern w:val="0"/>
                <w:szCs w:val="20"/>
              </w:rPr>
            </w:pPr>
            <w:r w:rsidRPr="007D6798">
              <w:rPr>
                <w:rFonts w:hAnsi="Times New Roman" w:hint="eastAsia"/>
                <w:kern w:val="0"/>
                <w:szCs w:val="20"/>
              </w:rPr>
              <w:t>措置年月日</w:t>
            </w:r>
          </w:p>
          <w:p w:rsidR="00F928CD" w:rsidRPr="007D6798" w:rsidRDefault="00F928CD" w:rsidP="00361620">
            <w:pPr>
              <w:autoSpaceDE w:val="0"/>
              <w:autoSpaceDN w:val="0"/>
              <w:spacing w:line="260" w:lineRule="exact"/>
              <w:jc w:val="distribute"/>
              <w:textAlignment w:val="auto"/>
              <w:rPr>
                <w:rFonts w:hAnsi="Times New Roman"/>
                <w:kern w:val="0"/>
                <w:szCs w:val="20"/>
              </w:rPr>
            </w:pPr>
            <w:r w:rsidRPr="007D6798">
              <w:rPr>
                <w:rFonts w:hAnsi="Times New Roman" w:hint="eastAsia"/>
                <w:kern w:val="0"/>
                <w:szCs w:val="20"/>
              </w:rPr>
              <w:t>及び措置内容</w:t>
            </w:r>
          </w:p>
        </w:tc>
      </w:tr>
      <w:tr w:rsidR="00F928CD" w:rsidRPr="007D6798" w:rsidTr="00C20206">
        <w:trPr>
          <w:cantSplit/>
          <w:trHeight w:hRule="exact" w:val="567"/>
        </w:trPr>
        <w:tc>
          <w:tcPr>
            <w:tcW w:w="559" w:type="dxa"/>
            <w:gridSpan w:val="2"/>
            <w:vMerge w:val="restart"/>
            <w:textDirection w:val="tbRlV"/>
            <w:vAlign w:val="center"/>
          </w:tcPr>
          <w:p w:rsidR="00F928CD" w:rsidRPr="007D6798" w:rsidRDefault="00F928CD" w:rsidP="00361620">
            <w:pPr>
              <w:autoSpaceDE w:val="0"/>
              <w:autoSpaceDN w:val="0"/>
              <w:spacing w:line="260" w:lineRule="exact"/>
              <w:ind w:left="113" w:right="113"/>
              <w:jc w:val="center"/>
              <w:textAlignment w:val="auto"/>
              <w:rPr>
                <w:rFonts w:hAnsi="Times New Roman"/>
                <w:kern w:val="0"/>
                <w:szCs w:val="20"/>
              </w:rPr>
            </w:pPr>
            <w:r w:rsidRPr="007D6798">
              <w:rPr>
                <w:rFonts w:hAnsi="Times New Roman" w:hint="eastAsia"/>
                <w:kern w:val="0"/>
                <w:szCs w:val="20"/>
              </w:rPr>
              <w:t>空　　　地　　　等</w:t>
            </w:r>
          </w:p>
        </w:tc>
        <w:tc>
          <w:tcPr>
            <w:tcW w:w="2552" w:type="dxa"/>
            <w:gridSpan w:val="2"/>
            <w:vAlign w:val="center"/>
          </w:tcPr>
          <w:p w:rsidR="00F928CD" w:rsidRPr="007D6798" w:rsidRDefault="00F928CD" w:rsidP="00361620">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空　　　地</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障害物件の有無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F928CD" w:rsidRPr="007D6798" w:rsidRDefault="00F928CD" w:rsidP="00C20206">
            <w:pPr>
              <w:autoSpaceDE w:val="0"/>
              <w:autoSpaceDN w:val="0"/>
              <w:spacing w:line="260" w:lineRule="exact"/>
              <w:ind w:leftChars="50" w:left="105" w:rightChars="50" w:right="105"/>
              <w:textAlignment w:val="auto"/>
              <w:rPr>
                <w:rFonts w:hAnsi="Times New Roman"/>
                <w:kern w:val="0"/>
                <w:szCs w:val="20"/>
              </w:rPr>
            </w:pPr>
            <w:r w:rsidRPr="007D6798">
              <w:rPr>
                <w:rFonts w:hAnsi="Times New Roman" w:hint="eastAsia"/>
                <w:kern w:val="0"/>
                <w:szCs w:val="20"/>
              </w:rPr>
              <w:t>通風及び避難のための空地</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物品等の存置の有無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361620">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範囲及び文字の表示の損傷の有無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F928CD" w:rsidRPr="007D6798" w:rsidRDefault="00F928CD" w:rsidP="00361620">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地　盤　面</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周囲地盤との高低差の適否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361620">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亀裂、損傷等の有無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F928CD" w:rsidRPr="007D6798" w:rsidRDefault="00F928CD" w:rsidP="00B21C72">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排水溝、油分離装置</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亀裂、損傷等の有無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361620">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滞油、滞水、土砂等の堆積の有無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trHeight w:hRule="exact" w:val="567"/>
        </w:trPr>
        <w:tc>
          <w:tcPr>
            <w:tcW w:w="3111" w:type="dxa"/>
            <w:gridSpan w:val="4"/>
            <w:vAlign w:val="center"/>
          </w:tcPr>
          <w:p w:rsidR="00F928CD" w:rsidRPr="007D6798" w:rsidRDefault="00F928CD" w:rsidP="00361620">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防　　火　　塀</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亀裂、損傷、傾斜等の有無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restart"/>
            <w:textDirection w:val="tbRlV"/>
            <w:vAlign w:val="center"/>
          </w:tcPr>
          <w:p w:rsidR="00EC1791" w:rsidRPr="007D6798" w:rsidRDefault="00EC1791" w:rsidP="00361620">
            <w:pPr>
              <w:autoSpaceDE w:val="0"/>
              <w:autoSpaceDN w:val="0"/>
              <w:spacing w:line="260" w:lineRule="exact"/>
              <w:ind w:left="113" w:right="113"/>
              <w:jc w:val="center"/>
              <w:textAlignment w:val="auto"/>
              <w:rPr>
                <w:rFonts w:hAnsi="Times New Roman"/>
                <w:kern w:val="0"/>
                <w:szCs w:val="20"/>
              </w:rPr>
            </w:pPr>
            <w:r w:rsidRPr="007D6798">
              <w:rPr>
                <w:rFonts w:hAnsi="Times New Roman" w:hint="eastAsia"/>
                <w:kern w:val="0"/>
                <w:szCs w:val="20"/>
              </w:rPr>
              <w:t>建　　　築　　　物　　　等</w:t>
            </w:r>
          </w:p>
        </w:tc>
        <w:tc>
          <w:tcPr>
            <w:tcW w:w="2552" w:type="dxa"/>
            <w:gridSpan w:val="2"/>
            <w:vAlign w:val="center"/>
          </w:tcPr>
          <w:p w:rsidR="00EC1791" w:rsidRPr="007D6798" w:rsidRDefault="00EC1791" w:rsidP="007D6798">
            <w:pPr>
              <w:autoSpaceDE w:val="0"/>
              <w:autoSpaceDN w:val="0"/>
              <w:spacing w:line="260" w:lineRule="exact"/>
              <w:ind w:leftChars="50" w:left="105" w:rightChars="50" w:right="105"/>
              <w:textAlignment w:val="auto"/>
              <w:rPr>
                <w:rFonts w:hAnsi="Times New Roman"/>
                <w:kern w:val="0"/>
                <w:szCs w:val="20"/>
              </w:rPr>
            </w:pPr>
            <w:r w:rsidRPr="007D6798">
              <w:rPr>
                <w:rFonts w:hAnsi="Times New Roman" w:hint="eastAsia"/>
                <w:kern w:val="0"/>
                <w:szCs w:val="20"/>
              </w:rPr>
              <w:t>壁、柱、床、はり、屋根、ひさし</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亀裂、損傷等の有無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Align w:val="center"/>
          </w:tcPr>
          <w:p w:rsidR="00EC1791" w:rsidRPr="007D6798" w:rsidRDefault="00EC1791" w:rsidP="00361620">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他用途との区画</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亀裂、損傷等の有無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Align w:val="center"/>
          </w:tcPr>
          <w:p w:rsidR="00EC1791" w:rsidRPr="007D6798" w:rsidRDefault="00EC1791" w:rsidP="00361620">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防　火　戸</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変形、損傷の有無及び閉鎖機能の適否</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Align w:val="center"/>
          </w:tcPr>
          <w:p w:rsidR="00EC1791" w:rsidRPr="007D6798" w:rsidRDefault="00EC1791" w:rsidP="00361620">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看　板　等</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固定の適否及び傾斜等の有無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Align w:val="center"/>
          </w:tcPr>
          <w:p w:rsidR="00EC1791" w:rsidRPr="007D6798" w:rsidRDefault="00EC1791" w:rsidP="00361620">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穴、くぼみ等</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穴、くぼみ等の有無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851"/>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Align w:val="center"/>
          </w:tcPr>
          <w:p w:rsidR="00EC1791" w:rsidRPr="007D6798" w:rsidRDefault="00EC1791" w:rsidP="00361620">
            <w:pPr>
              <w:autoSpaceDE w:val="0"/>
              <w:autoSpaceDN w:val="0"/>
              <w:spacing w:line="260" w:lineRule="exact"/>
              <w:ind w:leftChars="50" w:left="105" w:rightChars="50" w:right="105"/>
              <w:textAlignment w:val="auto"/>
              <w:rPr>
                <w:rFonts w:hAnsi="Times New Roman"/>
                <w:kern w:val="0"/>
                <w:szCs w:val="20"/>
              </w:rPr>
            </w:pPr>
            <w:r w:rsidRPr="007D6798">
              <w:rPr>
                <w:rFonts w:hAnsi="Times New Roman" w:hint="eastAsia"/>
                <w:kern w:val="0"/>
                <w:szCs w:val="20"/>
              </w:rPr>
              <w:t>顧客に自ら給油等をさせることができる給油取扱所である旨の表示</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損傷、汚損の有無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567" w:type="dxa"/>
            <w:vMerge w:val="restart"/>
            <w:textDirection w:val="tbRlV"/>
            <w:vAlign w:val="center"/>
          </w:tcPr>
          <w:p w:rsidR="00EC1791" w:rsidRPr="007D6798" w:rsidRDefault="00EC1791" w:rsidP="00361620">
            <w:pPr>
              <w:autoSpaceDE w:val="0"/>
              <w:autoSpaceDN w:val="0"/>
              <w:spacing w:line="260" w:lineRule="exact"/>
              <w:ind w:left="113" w:right="113"/>
              <w:jc w:val="center"/>
              <w:textAlignment w:val="auto"/>
              <w:rPr>
                <w:rFonts w:hAnsi="Times New Roman"/>
                <w:kern w:val="0"/>
                <w:szCs w:val="20"/>
              </w:rPr>
            </w:pPr>
            <w:r w:rsidRPr="007D6798">
              <w:rPr>
                <w:rFonts w:hAnsi="Times New Roman" w:hint="eastAsia"/>
                <w:kern w:val="0"/>
                <w:szCs w:val="20"/>
              </w:rPr>
              <w:t>制御卓</w:t>
            </w:r>
            <w:r w:rsidRPr="007D6798">
              <w:rPr>
                <w:rFonts w:hAnsi="Times New Roman" w:hint="eastAsia"/>
                <w:kern w:val="0"/>
                <w:szCs w:val="24"/>
              </w:rPr>
              <w:t>等</w:t>
            </w:r>
          </w:p>
        </w:tc>
        <w:tc>
          <w:tcPr>
            <w:tcW w:w="1985" w:type="dxa"/>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制御卓</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位置の適否</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567" w:type="dxa"/>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1985" w:type="dxa"/>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監視設備</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567" w:type="dxa"/>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1985" w:type="dxa"/>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制御装置</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trHeight w:hRule="exact" w:val="567"/>
        </w:trPr>
        <w:tc>
          <w:tcPr>
            <w:tcW w:w="559" w:type="dxa"/>
            <w:gridSpan w:val="2"/>
            <w:vMerge/>
            <w:tcBorders>
              <w:bottom w:val="single" w:sz="6" w:space="0" w:color="auto"/>
            </w:tcBorders>
            <w:vAlign w:val="center"/>
          </w:tcPr>
          <w:p w:rsidR="00EC1791" w:rsidRPr="007D6798" w:rsidRDefault="00EC1791" w:rsidP="00361620">
            <w:pPr>
              <w:autoSpaceDE w:val="0"/>
              <w:autoSpaceDN w:val="0"/>
              <w:spacing w:line="260" w:lineRule="exact"/>
              <w:jc w:val="left"/>
              <w:textAlignment w:val="auto"/>
              <w:rPr>
                <w:rFonts w:hAnsi="Times New Roman"/>
                <w:kern w:val="0"/>
                <w:szCs w:val="24"/>
              </w:rPr>
            </w:pPr>
          </w:p>
        </w:tc>
        <w:tc>
          <w:tcPr>
            <w:tcW w:w="567" w:type="dxa"/>
            <w:vMerge/>
            <w:vAlign w:val="center"/>
          </w:tcPr>
          <w:p w:rsidR="00EC1791" w:rsidRPr="007D6798" w:rsidRDefault="00EC1791" w:rsidP="00361620">
            <w:pPr>
              <w:autoSpaceDE w:val="0"/>
              <w:autoSpaceDN w:val="0"/>
              <w:spacing w:line="260" w:lineRule="exact"/>
              <w:jc w:val="center"/>
              <w:textAlignment w:val="auto"/>
              <w:rPr>
                <w:rFonts w:hAnsi="Times New Roman"/>
                <w:kern w:val="0"/>
                <w:szCs w:val="24"/>
              </w:rPr>
            </w:pPr>
          </w:p>
        </w:tc>
        <w:tc>
          <w:tcPr>
            <w:tcW w:w="1985" w:type="dxa"/>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4"/>
              </w:rPr>
            </w:pPr>
            <w:r w:rsidRPr="007D6798">
              <w:rPr>
                <w:rFonts w:hAnsi="Times New Roman" w:hint="eastAsia"/>
                <w:kern w:val="0"/>
                <w:szCs w:val="24"/>
              </w:rPr>
              <w:t>放送機器等</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4"/>
              </w:rPr>
            </w:pPr>
            <w:r w:rsidRPr="007D6798">
              <w:rPr>
                <w:rFonts w:hAnsi="Times New Roman" w:hint="eastAsia"/>
                <w:kern w:val="0"/>
                <w:szCs w:val="24"/>
              </w:rPr>
              <w:t>機能の適否</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4"/>
              </w:rPr>
            </w:pPr>
            <w:r w:rsidRPr="007D6798">
              <w:rPr>
                <w:rFonts w:hAnsi="Times New Roman" w:hint="eastAsia"/>
                <w:kern w:val="0"/>
                <w:szCs w:val="24"/>
              </w:rPr>
              <w:t>作動確認</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4"/>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4"/>
              </w:rPr>
            </w:pPr>
          </w:p>
        </w:tc>
      </w:tr>
      <w:tr w:rsidR="00F928CD" w:rsidRPr="007D6798" w:rsidTr="00C20206">
        <w:trPr>
          <w:cantSplit/>
          <w:trHeight w:hRule="exact" w:val="567"/>
        </w:trPr>
        <w:tc>
          <w:tcPr>
            <w:tcW w:w="559" w:type="dxa"/>
            <w:gridSpan w:val="2"/>
            <w:vMerge w:val="restart"/>
            <w:tcBorders>
              <w:bottom w:val="nil"/>
            </w:tcBorders>
            <w:textDirection w:val="tbRlV"/>
            <w:vAlign w:val="center"/>
          </w:tcPr>
          <w:p w:rsidR="00F928CD" w:rsidRPr="007D6798" w:rsidRDefault="00B21C72" w:rsidP="00361620">
            <w:pPr>
              <w:autoSpaceDE w:val="0"/>
              <w:autoSpaceDN w:val="0"/>
              <w:spacing w:line="260" w:lineRule="exact"/>
              <w:ind w:left="113" w:right="113"/>
              <w:jc w:val="center"/>
              <w:textAlignment w:val="auto"/>
              <w:rPr>
                <w:rFonts w:hAnsi="Times New Roman"/>
                <w:kern w:val="0"/>
                <w:szCs w:val="20"/>
              </w:rPr>
            </w:pPr>
            <w:r>
              <w:rPr>
                <w:rFonts w:hAnsi="Times New Roman" w:hint="eastAsia"/>
                <w:kern w:val="0"/>
                <w:szCs w:val="20"/>
              </w:rPr>
              <w:t>専用タンク・廃油タンク</w:t>
            </w:r>
            <w:r w:rsidR="00F928CD" w:rsidRPr="007D6798">
              <w:rPr>
                <w:rFonts w:hAnsi="Times New Roman" w:hint="eastAsia"/>
                <w:kern w:val="0"/>
                <w:szCs w:val="20"/>
              </w:rPr>
              <w:t>等</w:t>
            </w:r>
          </w:p>
        </w:tc>
        <w:tc>
          <w:tcPr>
            <w:tcW w:w="2552" w:type="dxa"/>
            <w:gridSpan w:val="2"/>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上部スラブ</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亀裂、崩没、不等沈下の有無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tcBorders>
              <w:bottom w:val="nil"/>
            </w:tcBorders>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タンク本体</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漏えいの有無</w:t>
            </w:r>
          </w:p>
        </w:tc>
        <w:tc>
          <w:tcPr>
            <w:tcW w:w="1279" w:type="dxa"/>
            <w:vAlign w:val="center"/>
          </w:tcPr>
          <w:p w:rsidR="00F928CD" w:rsidRPr="007D6798" w:rsidRDefault="00F928CD" w:rsidP="00C20206">
            <w:pPr>
              <w:autoSpaceDE w:val="0"/>
              <w:autoSpaceDN w:val="0"/>
              <w:spacing w:line="260" w:lineRule="exact"/>
              <w:textAlignment w:val="auto"/>
              <w:rPr>
                <w:rFonts w:hAnsi="Times New Roman"/>
                <w:kern w:val="0"/>
                <w:szCs w:val="20"/>
              </w:rPr>
            </w:pPr>
            <w:r w:rsidRPr="007D6798">
              <w:rPr>
                <w:rFonts w:hAnsi="Times New Roman" w:hint="eastAsia"/>
                <w:kern w:val="0"/>
                <w:szCs w:val="20"/>
              </w:rPr>
              <w:t>※注</w:t>
            </w:r>
            <w:r w:rsidR="00C20206">
              <w:rPr>
                <w:rFonts w:hAnsi="Times New Roman" w:hint="eastAsia"/>
                <w:kern w:val="0"/>
                <w:szCs w:val="20"/>
              </w:rPr>
              <w:t>１</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tcBorders>
              <w:bottom w:val="nil"/>
            </w:tcBorders>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通　気　管</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位置、固定の適否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tcBorders>
              <w:bottom w:val="nil"/>
            </w:tcBorders>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腐食、損傷の有無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tcBorders>
              <w:bottom w:val="nil"/>
            </w:tcBorders>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引火防止網の脱落、目づまり等の有無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tcBorders>
              <w:bottom w:val="nil"/>
            </w:tcBorders>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Align w:val="center"/>
          </w:tcPr>
          <w:p w:rsidR="00F928CD" w:rsidRPr="007D6798" w:rsidRDefault="00F928CD" w:rsidP="007D6798">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可燃性蒸気回収弁</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restart"/>
            <w:tcBorders>
              <w:top w:val="nil"/>
            </w:tcBorders>
            <w:textDirection w:val="tbRlV"/>
            <w:vAlign w:val="center"/>
          </w:tcPr>
          <w:p w:rsidR="00B21C72" w:rsidRPr="007D6798" w:rsidRDefault="00B21C72" w:rsidP="00B21C72">
            <w:pPr>
              <w:autoSpaceDE w:val="0"/>
              <w:autoSpaceDN w:val="0"/>
              <w:spacing w:line="260" w:lineRule="exact"/>
              <w:ind w:left="113" w:right="113"/>
              <w:jc w:val="center"/>
              <w:textAlignment w:val="auto"/>
              <w:rPr>
                <w:rFonts w:hAnsi="Times New Roman"/>
                <w:kern w:val="0"/>
                <w:szCs w:val="24"/>
              </w:rPr>
            </w:pPr>
            <w:r w:rsidRPr="00860FB8">
              <w:rPr>
                <w:rFonts w:hAnsi="Times New Roman" w:hint="eastAsia"/>
                <w:spacing w:val="45"/>
                <w:kern w:val="0"/>
                <w:szCs w:val="20"/>
                <w:fitText w:val="3570" w:id="1905480960"/>
              </w:rPr>
              <w:lastRenderedPageBreak/>
              <w:t>専用タンク・廃油タンク</w:t>
            </w:r>
            <w:r w:rsidRPr="00860FB8">
              <w:rPr>
                <w:rFonts w:hAnsi="Times New Roman" w:hint="eastAsia"/>
                <w:spacing w:val="30"/>
                <w:kern w:val="0"/>
                <w:szCs w:val="20"/>
                <w:fitText w:val="3570" w:id="1905480960"/>
              </w:rPr>
              <w:t>等</w:t>
            </w:r>
          </w:p>
        </w:tc>
        <w:tc>
          <w:tcPr>
            <w:tcW w:w="2552" w:type="dxa"/>
            <w:gridSpan w:val="2"/>
            <w:vMerge w:val="restart"/>
            <w:vAlign w:val="center"/>
          </w:tcPr>
          <w:p w:rsidR="00B21C72" w:rsidRPr="007D6798" w:rsidRDefault="00B21C72" w:rsidP="007D6798">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液量自動表示装置</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作動状況及び指示の適否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計　量　口</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蓋の閉鎖状況</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7D6798">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過剰注入防止設備</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7D6798">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漏えい検査管</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変形、損傷、土砂等の堆積の有無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※注２</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B21C72" w:rsidRPr="007D6798" w:rsidRDefault="00B21C72" w:rsidP="007D6798">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漏えい検知装置（二重殻タンク）</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B21C72" w:rsidRPr="007D6798" w:rsidRDefault="00B21C72" w:rsidP="007D6798">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警報装置の機能の適否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B21C72" w:rsidRPr="007D6798" w:rsidRDefault="00B21C72" w:rsidP="007D6798">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注　入　口</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接地電極損傷の有無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接地抵抗値の適否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接地抵抗計による測定</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textDirection w:val="tbRlV"/>
            <w:vAlign w:val="center"/>
          </w:tcPr>
          <w:p w:rsidR="00B21C72" w:rsidRPr="007D6798" w:rsidRDefault="00B21C72" w:rsidP="00EC1791">
            <w:pPr>
              <w:autoSpaceDE w:val="0"/>
              <w:autoSpaceDN w:val="0"/>
              <w:spacing w:line="260" w:lineRule="exact"/>
              <w:ind w:left="113" w:right="113"/>
              <w:textAlignment w:val="auto"/>
              <w:rPr>
                <w:rFonts w:hAnsi="Times New Roman"/>
                <w:kern w:val="0"/>
                <w:szCs w:val="24"/>
              </w:rPr>
            </w:pPr>
          </w:p>
        </w:tc>
        <w:tc>
          <w:tcPr>
            <w:tcW w:w="2552" w:type="dxa"/>
            <w:gridSpan w:val="2"/>
            <w:vMerge w:val="restart"/>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注入口ピット</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亀裂、損傷、滞油、滞水、土砂等の堆積の有無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油種別表示の有無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restart"/>
            <w:textDirection w:val="tbRlV"/>
            <w:vAlign w:val="center"/>
          </w:tcPr>
          <w:p w:rsidR="00EC1791" w:rsidRPr="007D6798" w:rsidRDefault="00EC1791" w:rsidP="00361620">
            <w:pPr>
              <w:autoSpaceDE w:val="0"/>
              <w:autoSpaceDN w:val="0"/>
              <w:spacing w:line="260" w:lineRule="exact"/>
              <w:ind w:left="113" w:right="113"/>
              <w:jc w:val="center"/>
              <w:rPr>
                <w:rFonts w:hAnsi="Times New Roman"/>
                <w:kern w:val="0"/>
                <w:szCs w:val="20"/>
              </w:rPr>
            </w:pPr>
            <w:r w:rsidRPr="00860FB8">
              <w:rPr>
                <w:rFonts w:hAnsi="Times New Roman" w:hint="eastAsia"/>
                <w:spacing w:val="30"/>
                <w:kern w:val="0"/>
                <w:szCs w:val="20"/>
                <w:fitText w:val="4410" w:id="1905480961"/>
              </w:rPr>
              <w:t>地上式固定給油設備・固定注油設</w:t>
            </w:r>
            <w:r w:rsidRPr="00860FB8">
              <w:rPr>
                <w:rFonts w:hAnsi="Times New Roman" w:hint="eastAsia"/>
                <w:spacing w:val="75"/>
                <w:kern w:val="0"/>
                <w:szCs w:val="20"/>
                <w:fitText w:val="4410" w:id="1905480961"/>
              </w:rPr>
              <w:t>備</w:t>
            </w:r>
          </w:p>
        </w:tc>
        <w:tc>
          <w:tcPr>
            <w:tcW w:w="2552" w:type="dxa"/>
            <w:gridSpan w:val="2"/>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各接合部</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漏えい、変形、損傷の有無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ind w:left="113" w:right="113"/>
              <w:jc w:val="center"/>
              <w:rPr>
                <w:rFonts w:hAnsi="Times New Roman"/>
                <w:kern w:val="0"/>
                <w:szCs w:val="24"/>
              </w:rPr>
            </w:pPr>
          </w:p>
        </w:tc>
        <w:tc>
          <w:tcPr>
            <w:tcW w:w="2552" w:type="dxa"/>
            <w:gridSpan w:val="2"/>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固定ボルト</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腐食、ゆるみ等の有無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057327" w:rsidRPr="007D6798" w:rsidTr="00C20206">
        <w:trPr>
          <w:cantSplit/>
          <w:trHeight w:hRule="exact" w:val="567"/>
        </w:trPr>
        <w:tc>
          <w:tcPr>
            <w:tcW w:w="559" w:type="dxa"/>
            <w:gridSpan w:val="2"/>
            <w:vMerge/>
            <w:vAlign w:val="center"/>
          </w:tcPr>
          <w:p w:rsidR="00057327" w:rsidRPr="007D6798" w:rsidRDefault="00057327" w:rsidP="00361620">
            <w:pPr>
              <w:autoSpaceDE w:val="0"/>
              <w:autoSpaceDN w:val="0"/>
              <w:spacing w:line="260" w:lineRule="exact"/>
              <w:ind w:left="113" w:right="113"/>
              <w:jc w:val="center"/>
              <w:rPr>
                <w:rFonts w:hAnsi="Times New Roman"/>
                <w:kern w:val="0"/>
                <w:szCs w:val="24"/>
              </w:rPr>
            </w:pPr>
          </w:p>
        </w:tc>
        <w:tc>
          <w:tcPr>
            <w:tcW w:w="2552" w:type="dxa"/>
            <w:gridSpan w:val="2"/>
            <w:vMerge w:val="restart"/>
            <w:vAlign w:val="center"/>
          </w:tcPr>
          <w:p w:rsidR="00057327" w:rsidRPr="007D6798" w:rsidRDefault="00057327" w:rsidP="00EC1791">
            <w:pPr>
              <w:autoSpaceDE w:val="0"/>
              <w:autoSpaceDN w:val="0"/>
              <w:spacing w:line="260" w:lineRule="exact"/>
              <w:ind w:leftChars="50" w:left="105" w:rightChars="50" w:right="105"/>
              <w:jc w:val="distribute"/>
              <w:rPr>
                <w:rFonts w:hAnsi="Times New Roman"/>
                <w:kern w:val="0"/>
                <w:szCs w:val="20"/>
              </w:rPr>
            </w:pPr>
            <w:r w:rsidRPr="007D6798">
              <w:rPr>
                <w:rFonts w:hAnsi="Times New Roman" w:hint="eastAsia"/>
                <w:kern w:val="0"/>
                <w:szCs w:val="20"/>
              </w:rPr>
              <w:t>ノズル、ホース</w:t>
            </w: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漏えいの有無</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057327" w:rsidRPr="007D6798" w:rsidTr="00C20206">
        <w:trPr>
          <w:cantSplit/>
          <w:trHeight w:hRule="exact" w:val="567"/>
        </w:trPr>
        <w:tc>
          <w:tcPr>
            <w:tcW w:w="559" w:type="dxa"/>
            <w:gridSpan w:val="2"/>
            <w:vMerge/>
            <w:textDirection w:val="tbRlV"/>
            <w:vAlign w:val="center"/>
          </w:tcPr>
          <w:p w:rsidR="00057327" w:rsidRPr="007D6798" w:rsidRDefault="00057327" w:rsidP="00361620">
            <w:pPr>
              <w:autoSpaceDE w:val="0"/>
              <w:autoSpaceDN w:val="0"/>
              <w:spacing w:line="260" w:lineRule="exact"/>
              <w:ind w:left="113" w:right="113"/>
              <w:jc w:val="center"/>
              <w:textAlignment w:val="auto"/>
              <w:rPr>
                <w:rFonts w:hAnsi="Times New Roman"/>
                <w:kern w:val="0"/>
                <w:szCs w:val="20"/>
              </w:rPr>
            </w:pPr>
          </w:p>
        </w:tc>
        <w:tc>
          <w:tcPr>
            <w:tcW w:w="2552" w:type="dxa"/>
            <w:gridSpan w:val="2"/>
            <w:vMerge/>
            <w:vAlign w:val="center"/>
          </w:tcPr>
          <w:p w:rsidR="00057327" w:rsidRPr="007D6798" w:rsidRDefault="00057327" w:rsidP="00EC1791">
            <w:pPr>
              <w:autoSpaceDE w:val="0"/>
              <w:autoSpaceDN w:val="0"/>
              <w:spacing w:line="260" w:lineRule="exact"/>
              <w:ind w:leftChars="50" w:left="105" w:rightChars="50" w:right="105"/>
              <w:jc w:val="distribute"/>
              <w:textAlignment w:val="auto"/>
              <w:rPr>
                <w:rFonts w:hAnsi="Times New Roman"/>
                <w:kern w:val="0"/>
                <w:szCs w:val="20"/>
              </w:rPr>
            </w:pP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亀裂、損傷、結合部のゆるみ等の有無</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057327" w:rsidRPr="007D6798" w:rsidTr="00C20206">
        <w:trPr>
          <w:cantSplit/>
          <w:trHeight w:hRule="exact" w:val="567"/>
        </w:trPr>
        <w:tc>
          <w:tcPr>
            <w:tcW w:w="559" w:type="dxa"/>
            <w:gridSpan w:val="2"/>
            <w:vMerge/>
            <w:vAlign w:val="center"/>
          </w:tcPr>
          <w:p w:rsidR="00057327" w:rsidRPr="007D6798" w:rsidRDefault="00057327"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057327" w:rsidRPr="007D6798" w:rsidRDefault="00057327" w:rsidP="00EC1791">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直近の位置の油種別表示の損傷、汚損の有無</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EC1791" w:rsidRPr="007D6798" w:rsidRDefault="00057327" w:rsidP="00EC1791">
            <w:pPr>
              <w:autoSpaceDE w:val="0"/>
              <w:autoSpaceDN w:val="0"/>
              <w:spacing w:line="260" w:lineRule="exact"/>
              <w:ind w:leftChars="50" w:left="105" w:rightChars="50" w:right="105"/>
              <w:jc w:val="distribute"/>
              <w:textAlignment w:val="auto"/>
              <w:rPr>
                <w:rFonts w:hAnsi="Times New Roman"/>
                <w:kern w:val="0"/>
                <w:szCs w:val="20"/>
              </w:rPr>
            </w:pPr>
            <w:r>
              <w:rPr>
                <w:rFonts w:hAnsi="Times New Roman" w:hint="eastAsia"/>
                <w:kern w:val="0"/>
                <w:szCs w:val="20"/>
              </w:rPr>
              <w:t>ポン</w:t>
            </w:r>
            <w:r w:rsidR="00EC1791" w:rsidRPr="007D6798">
              <w:rPr>
                <w:rFonts w:hAnsi="Times New Roman" w:hint="eastAsia"/>
                <w:kern w:val="0"/>
                <w:szCs w:val="20"/>
              </w:rPr>
              <w:t>プ</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異音、異常振動、異常発熱の有無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流　量　計</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漏えい、破損の有無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表示装置</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衝突防止装置</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静電気除去装置</w:t>
            </w: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損傷の有無</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EC1791" w:rsidRPr="007D6798" w:rsidTr="00C20206">
        <w:trPr>
          <w:cantSplit/>
          <w:trHeight w:hRule="exact" w:val="567"/>
        </w:trPr>
        <w:tc>
          <w:tcPr>
            <w:tcW w:w="559" w:type="dxa"/>
            <w:gridSpan w:val="2"/>
            <w:vMerge/>
            <w:tcBorders>
              <w:bottom w:val="single" w:sz="6" w:space="0" w:color="auto"/>
            </w:tcBorders>
            <w:vAlign w:val="center"/>
          </w:tcPr>
          <w:p w:rsidR="00EC1791" w:rsidRPr="007D6798" w:rsidRDefault="00EC1791"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EC1791" w:rsidRPr="007D6798" w:rsidRDefault="00EC1791" w:rsidP="00EC1791">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接地抵抗値の適否</w:t>
            </w:r>
          </w:p>
        </w:tc>
        <w:tc>
          <w:tcPr>
            <w:tcW w:w="1279" w:type="dxa"/>
            <w:vAlign w:val="center"/>
          </w:tcPr>
          <w:p w:rsidR="00EC1791" w:rsidRPr="007D6798" w:rsidRDefault="00EC1791"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接地抵抗計による測定</w:t>
            </w:r>
          </w:p>
        </w:tc>
        <w:tc>
          <w:tcPr>
            <w:tcW w:w="706"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c>
          <w:tcPr>
            <w:tcW w:w="1417" w:type="dxa"/>
            <w:vAlign w:val="center"/>
          </w:tcPr>
          <w:p w:rsidR="00EC1791" w:rsidRPr="007D6798" w:rsidRDefault="00EC1791"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tcBorders>
              <w:bottom w:val="nil"/>
            </w:tcBorders>
            <w:textDirection w:val="tbRlV"/>
            <w:vAlign w:val="center"/>
          </w:tcPr>
          <w:p w:rsidR="00F928CD" w:rsidRPr="007D6798" w:rsidRDefault="00F928CD" w:rsidP="00361620">
            <w:pPr>
              <w:autoSpaceDE w:val="0"/>
              <w:autoSpaceDN w:val="0"/>
              <w:spacing w:line="260" w:lineRule="exact"/>
              <w:ind w:left="113" w:right="113"/>
              <w:jc w:val="center"/>
              <w:textAlignment w:val="auto"/>
              <w:rPr>
                <w:rFonts w:hAnsi="Times New Roman"/>
                <w:kern w:val="0"/>
                <w:szCs w:val="20"/>
              </w:rPr>
            </w:pPr>
          </w:p>
        </w:tc>
        <w:tc>
          <w:tcPr>
            <w:tcW w:w="2552" w:type="dxa"/>
            <w:gridSpan w:val="2"/>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各接合部</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漏えい、変形、損傷の有無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restart"/>
            <w:tcBorders>
              <w:top w:val="nil"/>
            </w:tcBorders>
            <w:textDirection w:val="tbRlV"/>
            <w:vAlign w:val="center"/>
          </w:tcPr>
          <w:p w:rsidR="00F928CD" w:rsidRPr="007D6798" w:rsidRDefault="00B21C72" w:rsidP="00B21C72">
            <w:pPr>
              <w:autoSpaceDE w:val="0"/>
              <w:autoSpaceDN w:val="0"/>
              <w:spacing w:line="260" w:lineRule="exact"/>
              <w:ind w:leftChars="100" w:left="210" w:rightChars="100" w:right="210"/>
              <w:jc w:val="left"/>
              <w:textAlignment w:val="auto"/>
              <w:rPr>
                <w:rFonts w:hAnsi="Times New Roman"/>
                <w:kern w:val="0"/>
                <w:szCs w:val="24"/>
              </w:rPr>
            </w:pPr>
            <w:r w:rsidRPr="00860FB8">
              <w:rPr>
                <w:rFonts w:hAnsi="Times New Roman" w:hint="eastAsia"/>
                <w:spacing w:val="30"/>
                <w:kern w:val="0"/>
                <w:szCs w:val="20"/>
                <w:fitText w:val="4410" w:id="1905481984"/>
              </w:rPr>
              <w:lastRenderedPageBreak/>
              <w:t>懸垂式固定給油設備・固定注油設</w:t>
            </w:r>
            <w:r w:rsidRPr="00860FB8">
              <w:rPr>
                <w:rFonts w:hAnsi="Times New Roman" w:hint="eastAsia"/>
                <w:spacing w:val="75"/>
                <w:kern w:val="0"/>
                <w:szCs w:val="20"/>
                <w:fitText w:val="4410" w:id="1905481984"/>
              </w:rPr>
              <w:t>備</w:t>
            </w:r>
          </w:p>
        </w:tc>
        <w:tc>
          <w:tcPr>
            <w:tcW w:w="2552" w:type="dxa"/>
            <w:gridSpan w:val="2"/>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固定ボルト</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腐食、ゆるみ等の有無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ノズル、ホース</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亀裂、損傷、結合部のゆるみ等の有無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直近の位置の油種別表示の損傷、汚損の有無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ホースリール</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漏えい、変形、損傷の有無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ホース上降機能、作動状況の適否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表示装置</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静電気除去装置</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接地抵抗値の適否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接地抵抗計による測定</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Align w:val="center"/>
          </w:tcPr>
          <w:p w:rsidR="00F928CD" w:rsidRPr="007D6798" w:rsidRDefault="00F928CD"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緊急移送停止装置</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restart"/>
            <w:textDirection w:val="tbRlV"/>
            <w:vAlign w:val="center"/>
          </w:tcPr>
          <w:p w:rsidR="00B21C72" w:rsidRPr="007D6798" w:rsidRDefault="00B21C72" w:rsidP="00361620">
            <w:pPr>
              <w:autoSpaceDE w:val="0"/>
              <w:autoSpaceDN w:val="0"/>
              <w:spacing w:line="260" w:lineRule="exact"/>
              <w:ind w:left="113" w:right="113"/>
              <w:jc w:val="center"/>
              <w:textAlignment w:val="auto"/>
              <w:rPr>
                <w:rFonts w:hAnsi="Times New Roman"/>
                <w:kern w:val="0"/>
                <w:szCs w:val="24"/>
              </w:rPr>
            </w:pPr>
            <w:r w:rsidRPr="00860FB8">
              <w:rPr>
                <w:rFonts w:hAnsi="Times New Roman" w:hint="eastAsia"/>
                <w:spacing w:val="30"/>
                <w:kern w:val="0"/>
                <w:szCs w:val="24"/>
                <w:fitText w:val="4410" w:id="1905482240"/>
              </w:rPr>
              <w:t>顧客用固定給油設備・固定注油設</w:t>
            </w:r>
            <w:r w:rsidRPr="00860FB8">
              <w:rPr>
                <w:rFonts w:hAnsi="Times New Roman" w:hint="eastAsia"/>
                <w:spacing w:val="75"/>
                <w:kern w:val="0"/>
                <w:szCs w:val="24"/>
                <w:fitText w:val="4410" w:id="1905482240"/>
              </w:rPr>
              <w:t>備</w:t>
            </w: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4"/>
              </w:rPr>
            </w:pPr>
            <w:r w:rsidRPr="007D6798">
              <w:rPr>
                <w:rFonts w:hAnsi="Times New Roman" w:hint="eastAsia"/>
                <w:kern w:val="0"/>
                <w:szCs w:val="24"/>
              </w:rPr>
              <w:t>起動安全対策ノズル</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4"/>
              </w:rPr>
            </w:pPr>
            <w:r w:rsidRPr="007D6798">
              <w:rPr>
                <w:rFonts w:hAnsi="Times New Roman" w:hint="eastAsia"/>
                <w:kern w:val="0"/>
                <w:szCs w:val="24"/>
              </w:rPr>
              <w:t>機能の適否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4"/>
              </w:rPr>
            </w:pPr>
            <w:r w:rsidRPr="007D6798">
              <w:rPr>
                <w:rFonts w:hAnsi="Times New Roman" w:hint="eastAsia"/>
                <w:kern w:val="0"/>
                <w:szCs w:val="24"/>
              </w:rPr>
              <w:t>作動確認</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4"/>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4"/>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4"/>
              </w:rPr>
            </w:pPr>
            <w:r w:rsidRPr="007D6798">
              <w:rPr>
                <w:rFonts w:hAnsi="Times New Roman" w:hint="eastAsia"/>
                <w:kern w:val="0"/>
                <w:szCs w:val="24"/>
              </w:rPr>
              <w:t>脱落時停止装置</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4"/>
              </w:rPr>
            </w:pPr>
            <w:r w:rsidRPr="007D6798">
              <w:rPr>
                <w:rFonts w:hAnsi="Times New Roman" w:hint="eastAsia"/>
                <w:kern w:val="0"/>
                <w:szCs w:val="24"/>
              </w:rPr>
              <w:t>機能の適否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4"/>
              </w:rPr>
            </w:pPr>
            <w:r w:rsidRPr="007D6798">
              <w:rPr>
                <w:rFonts w:hAnsi="Times New Roman" w:hint="eastAsia"/>
                <w:kern w:val="0"/>
                <w:szCs w:val="24"/>
              </w:rPr>
              <w:t>作動確認</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4"/>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4"/>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可燃性蒸気回収装置</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B21C72" w:rsidRPr="007D6798" w:rsidRDefault="00B21C72" w:rsidP="00361620">
            <w:pPr>
              <w:autoSpaceDE w:val="0"/>
              <w:autoSpaceDN w:val="0"/>
              <w:spacing w:line="260" w:lineRule="exac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rPr>
                <w:rFonts w:hAnsi="Times New Roman"/>
                <w:kern w:val="0"/>
                <w:szCs w:val="24"/>
              </w:rPr>
            </w:pPr>
            <w:r w:rsidRPr="007D6798">
              <w:rPr>
                <w:rFonts w:hAnsi="Times New Roman" w:hint="eastAsia"/>
                <w:kern w:val="0"/>
                <w:szCs w:val="20"/>
              </w:rPr>
              <w:t>満量停止装置</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B21C72" w:rsidRPr="007D6798" w:rsidRDefault="00B21C72" w:rsidP="00361620">
            <w:pPr>
              <w:autoSpaceDE w:val="0"/>
              <w:autoSpaceDN w:val="0"/>
              <w:spacing w:line="260" w:lineRule="exac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緊急離脱カプラー</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5"/>
              </w:rPr>
            </w:pPr>
            <w:r w:rsidRPr="007D6798">
              <w:rPr>
                <w:rFonts w:hAnsi="Times New Roman" w:hint="eastAsia"/>
                <w:kern w:val="0"/>
                <w:szCs w:val="25"/>
              </w:rPr>
              <w:t>誤給油防止装置</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5"/>
              </w:rPr>
            </w:pPr>
            <w:r w:rsidRPr="007D6798">
              <w:rPr>
                <w:rFonts w:hAnsi="Times New Roman" w:hint="eastAsia"/>
                <w:kern w:val="0"/>
                <w:szCs w:val="25"/>
              </w:rPr>
              <w:t>機能の適否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5"/>
              </w:rPr>
            </w:pPr>
            <w:r w:rsidRPr="007D6798">
              <w:rPr>
                <w:rFonts w:hAnsi="Times New Roman" w:hint="eastAsia"/>
                <w:kern w:val="0"/>
                <w:szCs w:val="25"/>
              </w:rPr>
              <w:t>作動確認</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5"/>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5"/>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定量、定時間制御</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感　震　器</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注油ノズル</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開放状態を固定できない手動開閉装置の適否</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衝突防止措置</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漏えい拡散防止措置</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C1791">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顧客用である旨の表示</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損傷、汚損の有無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851"/>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7D6798">
            <w:pPr>
              <w:autoSpaceDE w:val="0"/>
              <w:autoSpaceDN w:val="0"/>
              <w:spacing w:line="260" w:lineRule="exact"/>
              <w:ind w:leftChars="50" w:left="105" w:rightChars="50" w:right="105"/>
              <w:textAlignment w:val="auto"/>
              <w:rPr>
                <w:rFonts w:hAnsi="Times New Roman"/>
                <w:kern w:val="0"/>
                <w:szCs w:val="20"/>
              </w:rPr>
            </w:pPr>
            <w:r w:rsidRPr="007D6798">
              <w:rPr>
                <w:rFonts w:hAnsi="Times New Roman" w:hint="eastAsia"/>
                <w:kern w:val="0"/>
                <w:szCs w:val="20"/>
              </w:rPr>
              <w:t>自動車等の停止位置又は容器の置き場所の表示</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損傷、汚損の有無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567"/>
        </w:trPr>
        <w:tc>
          <w:tcPr>
            <w:tcW w:w="559" w:type="dxa"/>
            <w:gridSpan w:val="2"/>
            <w:vMerge/>
            <w:vAlign w:val="center"/>
          </w:tcPr>
          <w:p w:rsidR="00B21C72" w:rsidRPr="007D6798" w:rsidRDefault="00B21C72" w:rsidP="00361620">
            <w:pPr>
              <w:autoSpaceDE w:val="0"/>
              <w:autoSpaceDN w:val="0"/>
              <w:spacing w:line="260" w:lineRule="exact"/>
              <w:textAlignment w:val="auto"/>
              <w:rPr>
                <w:rFonts w:hAnsi="Times New Roman"/>
                <w:kern w:val="0"/>
                <w:szCs w:val="24"/>
              </w:rPr>
            </w:pPr>
          </w:p>
        </w:tc>
        <w:tc>
          <w:tcPr>
            <w:tcW w:w="2552" w:type="dxa"/>
            <w:gridSpan w:val="2"/>
            <w:vAlign w:val="center"/>
          </w:tcPr>
          <w:p w:rsidR="00B21C72" w:rsidRPr="007D6798" w:rsidRDefault="00B21C72" w:rsidP="00E44AB9">
            <w:pPr>
              <w:autoSpaceDE w:val="0"/>
              <w:autoSpaceDN w:val="0"/>
              <w:spacing w:line="260" w:lineRule="exact"/>
              <w:ind w:leftChars="50" w:left="105" w:rightChars="50" w:right="105"/>
              <w:textAlignment w:val="auto"/>
              <w:rPr>
                <w:rFonts w:hAnsi="Times New Roman"/>
                <w:kern w:val="0"/>
                <w:szCs w:val="20"/>
              </w:rPr>
            </w:pPr>
            <w:r w:rsidRPr="007D6798">
              <w:rPr>
                <w:rFonts w:hAnsi="Times New Roman" w:hint="eastAsia"/>
                <w:kern w:val="0"/>
                <w:szCs w:val="20"/>
              </w:rPr>
              <w:t>使用方法及び危険物の品目の　表示、彩色</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損傷、汚損の有無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B21C72" w:rsidRPr="007D6798" w:rsidTr="00C20206">
        <w:trPr>
          <w:cantSplit/>
          <w:trHeight w:hRule="exact" w:val="851"/>
        </w:trPr>
        <w:tc>
          <w:tcPr>
            <w:tcW w:w="559" w:type="dxa"/>
            <w:gridSpan w:val="2"/>
            <w:vMerge/>
            <w:tcBorders>
              <w:bottom w:val="single" w:sz="6" w:space="0" w:color="auto"/>
            </w:tcBorders>
            <w:textDirection w:val="tbRlV"/>
            <w:vAlign w:val="center"/>
          </w:tcPr>
          <w:p w:rsidR="00B21C72" w:rsidRPr="007D6798" w:rsidRDefault="00B21C72" w:rsidP="00B21C72">
            <w:pPr>
              <w:autoSpaceDE w:val="0"/>
              <w:autoSpaceDN w:val="0"/>
              <w:spacing w:line="260" w:lineRule="exact"/>
              <w:ind w:left="113" w:right="113"/>
              <w:textAlignment w:val="auto"/>
              <w:rPr>
                <w:rFonts w:hAnsi="Times New Roman"/>
                <w:kern w:val="0"/>
                <w:szCs w:val="24"/>
              </w:rPr>
            </w:pPr>
          </w:p>
        </w:tc>
        <w:tc>
          <w:tcPr>
            <w:tcW w:w="2552" w:type="dxa"/>
            <w:gridSpan w:val="2"/>
            <w:tcBorders>
              <w:bottom w:val="single" w:sz="6" w:space="0" w:color="auto"/>
            </w:tcBorders>
            <w:vAlign w:val="center"/>
          </w:tcPr>
          <w:p w:rsidR="00B21C72" w:rsidRPr="007D6798" w:rsidRDefault="00B21C72" w:rsidP="007D6798">
            <w:pPr>
              <w:autoSpaceDE w:val="0"/>
              <w:autoSpaceDN w:val="0"/>
              <w:spacing w:line="260" w:lineRule="exact"/>
              <w:ind w:leftChars="50" w:left="105" w:rightChars="50" w:right="105"/>
              <w:textAlignment w:val="auto"/>
              <w:rPr>
                <w:rFonts w:hAnsi="Times New Roman"/>
                <w:kern w:val="0"/>
                <w:szCs w:val="20"/>
              </w:rPr>
            </w:pPr>
            <w:r w:rsidRPr="007D6798">
              <w:rPr>
                <w:rFonts w:hAnsi="Times New Roman" w:hint="eastAsia"/>
                <w:kern w:val="0"/>
                <w:szCs w:val="20"/>
              </w:rPr>
              <w:t>顧客用固定給油設備等以外への顧客用でない旨の表示</w:t>
            </w:r>
          </w:p>
        </w:tc>
        <w:tc>
          <w:tcPr>
            <w:tcW w:w="3685"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損傷、汚損の有無</w:t>
            </w:r>
          </w:p>
        </w:tc>
        <w:tc>
          <w:tcPr>
            <w:tcW w:w="1279" w:type="dxa"/>
            <w:vAlign w:val="center"/>
          </w:tcPr>
          <w:p w:rsidR="00B21C72" w:rsidRPr="007D6798" w:rsidRDefault="00B21C72"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c>
          <w:tcPr>
            <w:tcW w:w="1417" w:type="dxa"/>
            <w:vAlign w:val="center"/>
          </w:tcPr>
          <w:p w:rsidR="00B21C72" w:rsidRPr="007D6798" w:rsidRDefault="00B21C72" w:rsidP="00361620">
            <w:pPr>
              <w:autoSpaceDE w:val="0"/>
              <w:autoSpaceDN w:val="0"/>
              <w:spacing w:line="260" w:lineRule="exact"/>
              <w:jc w:val="left"/>
              <w:textAlignment w:val="auto"/>
              <w:rPr>
                <w:rFonts w:hAnsi="Times New Roman"/>
                <w:kern w:val="0"/>
                <w:szCs w:val="20"/>
              </w:rPr>
            </w:pPr>
          </w:p>
        </w:tc>
      </w:tr>
      <w:tr w:rsidR="00057327" w:rsidRPr="007D6798" w:rsidTr="00C20206">
        <w:trPr>
          <w:trHeight w:hRule="exact" w:val="567"/>
        </w:trPr>
        <w:tc>
          <w:tcPr>
            <w:tcW w:w="559" w:type="dxa"/>
            <w:gridSpan w:val="2"/>
            <w:tcBorders>
              <w:bottom w:val="nil"/>
            </w:tcBorders>
            <w:textDirection w:val="tbRlV"/>
            <w:vAlign w:val="center"/>
          </w:tcPr>
          <w:p w:rsidR="00057327" w:rsidRPr="007D6798" w:rsidRDefault="00057327" w:rsidP="00361620">
            <w:pPr>
              <w:autoSpaceDE w:val="0"/>
              <w:autoSpaceDN w:val="0"/>
              <w:spacing w:line="260" w:lineRule="exact"/>
              <w:ind w:left="113" w:right="113"/>
              <w:jc w:val="center"/>
              <w:rPr>
                <w:rFonts w:hAnsi="Times New Roman"/>
                <w:kern w:val="0"/>
                <w:szCs w:val="20"/>
              </w:rPr>
            </w:pPr>
          </w:p>
        </w:tc>
        <w:tc>
          <w:tcPr>
            <w:tcW w:w="2552" w:type="dxa"/>
            <w:gridSpan w:val="2"/>
            <w:tcBorders>
              <w:bottom w:val="nil"/>
            </w:tcBorders>
            <w:vAlign w:val="center"/>
          </w:tcPr>
          <w:p w:rsidR="00057327" w:rsidRPr="007D6798" w:rsidRDefault="00057327" w:rsidP="00057327">
            <w:pPr>
              <w:autoSpaceDE w:val="0"/>
              <w:autoSpaceDN w:val="0"/>
              <w:spacing w:line="260" w:lineRule="exact"/>
              <w:ind w:leftChars="50" w:left="105" w:rightChars="50" w:right="105"/>
              <w:jc w:val="distribute"/>
              <w:rPr>
                <w:rFonts w:hAnsi="Times New Roman"/>
                <w:kern w:val="0"/>
                <w:szCs w:val="20"/>
              </w:rPr>
            </w:pPr>
            <w:r w:rsidRPr="007D6798">
              <w:rPr>
                <w:rFonts w:hAnsi="Times New Roman" w:hint="eastAsia"/>
                <w:kern w:val="0"/>
                <w:szCs w:val="20"/>
              </w:rPr>
              <w:t>配　　　管</w:t>
            </w: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漏えいの有無</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※注</w:t>
            </w:r>
            <w:r>
              <w:rPr>
                <w:rFonts w:hAnsi="Times New Roman" w:hint="eastAsia"/>
                <w:kern w:val="0"/>
                <w:szCs w:val="20"/>
              </w:rPr>
              <w:t>１</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057327" w:rsidRPr="007D6798" w:rsidTr="00A32F5B">
        <w:trPr>
          <w:cantSplit/>
          <w:trHeight w:hRule="exact" w:val="510"/>
        </w:trPr>
        <w:tc>
          <w:tcPr>
            <w:tcW w:w="559" w:type="dxa"/>
            <w:gridSpan w:val="2"/>
            <w:vMerge w:val="restart"/>
            <w:tcBorders>
              <w:top w:val="nil"/>
            </w:tcBorders>
            <w:textDirection w:val="tbRlV"/>
            <w:vAlign w:val="center"/>
          </w:tcPr>
          <w:p w:rsidR="00057327" w:rsidRPr="007D6798" w:rsidRDefault="00B21C72" w:rsidP="00361620">
            <w:pPr>
              <w:autoSpaceDE w:val="0"/>
              <w:autoSpaceDN w:val="0"/>
              <w:spacing w:line="260" w:lineRule="exact"/>
              <w:ind w:left="113" w:right="113"/>
              <w:jc w:val="center"/>
              <w:textAlignment w:val="auto"/>
              <w:rPr>
                <w:rFonts w:hAnsi="Times New Roman"/>
                <w:kern w:val="0"/>
                <w:szCs w:val="20"/>
              </w:rPr>
            </w:pPr>
            <w:r w:rsidRPr="00860FB8">
              <w:rPr>
                <w:rFonts w:hAnsi="Times New Roman" w:hint="eastAsia"/>
                <w:spacing w:val="60"/>
                <w:kern w:val="0"/>
                <w:szCs w:val="20"/>
                <w:fitText w:val="2310" w:id="1905482752"/>
              </w:rPr>
              <w:lastRenderedPageBreak/>
              <w:t>配管・バルブ等</w:t>
            </w:r>
          </w:p>
        </w:tc>
        <w:tc>
          <w:tcPr>
            <w:tcW w:w="2552" w:type="dxa"/>
            <w:gridSpan w:val="2"/>
            <w:vMerge w:val="restart"/>
            <w:tcBorders>
              <w:top w:val="nil"/>
            </w:tcBorders>
            <w:vAlign w:val="center"/>
          </w:tcPr>
          <w:p w:rsidR="00057327" w:rsidRPr="007D6798" w:rsidRDefault="00B21C72"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配　　　管</w:t>
            </w: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057327" w:rsidRPr="007D6798" w:rsidTr="00A32F5B">
        <w:trPr>
          <w:cantSplit/>
          <w:trHeight w:hRule="exact" w:val="510"/>
        </w:trPr>
        <w:tc>
          <w:tcPr>
            <w:tcW w:w="559" w:type="dxa"/>
            <w:gridSpan w:val="2"/>
            <w:vMerge/>
            <w:vAlign w:val="center"/>
          </w:tcPr>
          <w:p w:rsidR="00057327" w:rsidRPr="007D6798" w:rsidRDefault="00057327"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057327" w:rsidRPr="007D6798" w:rsidRDefault="00057327" w:rsidP="00057327">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塗装状況及び腐食の有無</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A32F5B" w:rsidRPr="007D6798" w:rsidTr="00A32F5B">
        <w:trPr>
          <w:cantSplit/>
          <w:trHeight w:hRule="exact" w:val="510"/>
        </w:trPr>
        <w:tc>
          <w:tcPr>
            <w:tcW w:w="559" w:type="dxa"/>
            <w:gridSpan w:val="2"/>
            <w:vMerge/>
            <w:vAlign w:val="center"/>
          </w:tcPr>
          <w:p w:rsidR="00A32F5B" w:rsidRPr="007D6798" w:rsidRDefault="00A32F5B"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A32F5B" w:rsidRPr="007D6798" w:rsidRDefault="00A32F5B" w:rsidP="00057327">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A32F5B" w:rsidRPr="007D6798" w:rsidRDefault="00A32F5B" w:rsidP="00361620">
            <w:pPr>
              <w:autoSpaceDE w:val="0"/>
              <w:autoSpaceDN w:val="0"/>
              <w:spacing w:line="260" w:lineRule="exact"/>
              <w:textAlignment w:val="auto"/>
              <w:rPr>
                <w:rFonts w:hAnsi="Times New Roman" w:hint="eastAsia"/>
                <w:kern w:val="0"/>
                <w:szCs w:val="20"/>
              </w:rPr>
            </w:pPr>
            <w:r>
              <w:rPr>
                <w:rFonts w:hAnsi="Times New Roman" w:hint="eastAsia"/>
                <w:kern w:val="0"/>
                <w:szCs w:val="20"/>
              </w:rPr>
              <w:t>保温（冷）材の損傷、脱落等の有無</w:t>
            </w:r>
          </w:p>
        </w:tc>
        <w:tc>
          <w:tcPr>
            <w:tcW w:w="1279" w:type="dxa"/>
            <w:vAlign w:val="center"/>
          </w:tcPr>
          <w:p w:rsidR="00A32F5B" w:rsidRPr="007D6798" w:rsidRDefault="00A32F5B" w:rsidP="00361620">
            <w:pPr>
              <w:autoSpaceDE w:val="0"/>
              <w:autoSpaceDN w:val="0"/>
              <w:spacing w:line="260" w:lineRule="exact"/>
              <w:textAlignment w:val="auto"/>
              <w:rPr>
                <w:rFonts w:hAnsi="Times New Roman" w:hint="eastAsia"/>
                <w:kern w:val="0"/>
                <w:szCs w:val="20"/>
              </w:rPr>
            </w:pPr>
            <w:r>
              <w:rPr>
                <w:rFonts w:hAnsi="Times New Roman" w:hint="eastAsia"/>
                <w:kern w:val="0"/>
                <w:szCs w:val="20"/>
              </w:rPr>
              <w:t>目視＊注３</w:t>
            </w:r>
          </w:p>
        </w:tc>
        <w:tc>
          <w:tcPr>
            <w:tcW w:w="706" w:type="dxa"/>
            <w:vAlign w:val="center"/>
          </w:tcPr>
          <w:p w:rsidR="00A32F5B" w:rsidRPr="007D6798" w:rsidRDefault="00A32F5B" w:rsidP="00361620">
            <w:pPr>
              <w:autoSpaceDE w:val="0"/>
              <w:autoSpaceDN w:val="0"/>
              <w:spacing w:line="260" w:lineRule="exact"/>
              <w:jc w:val="left"/>
              <w:textAlignment w:val="auto"/>
              <w:rPr>
                <w:rFonts w:hAnsi="Times New Roman"/>
                <w:kern w:val="0"/>
                <w:szCs w:val="20"/>
              </w:rPr>
            </w:pPr>
          </w:p>
        </w:tc>
        <w:tc>
          <w:tcPr>
            <w:tcW w:w="1417" w:type="dxa"/>
            <w:vAlign w:val="center"/>
          </w:tcPr>
          <w:p w:rsidR="00A32F5B" w:rsidRPr="007D6798" w:rsidRDefault="00A32F5B" w:rsidP="00361620">
            <w:pPr>
              <w:autoSpaceDE w:val="0"/>
              <w:autoSpaceDN w:val="0"/>
              <w:spacing w:line="260" w:lineRule="exact"/>
              <w:jc w:val="left"/>
              <w:textAlignment w:val="auto"/>
              <w:rPr>
                <w:rFonts w:hAnsi="Times New Roman"/>
                <w:kern w:val="0"/>
                <w:szCs w:val="20"/>
              </w:rPr>
            </w:pPr>
          </w:p>
        </w:tc>
      </w:tr>
      <w:tr w:rsidR="00057327" w:rsidRPr="007D6798" w:rsidTr="00A32F5B">
        <w:trPr>
          <w:cantSplit/>
          <w:trHeight w:hRule="exact" w:val="510"/>
        </w:trPr>
        <w:tc>
          <w:tcPr>
            <w:tcW w:w="559" w:type="dxa"/>
            <w:gridSpan w:val="2"/>
            <w:vMerge/>
            <w:vAlign w:val="center"/>
          </w:tcPr>
          <w:p w:rsidR="00057327" w:rsidRPr="007D6798" w:rsidRDefault="00057327"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057327" w:rsidRPr="007D6798" w:rsidRDefault="00057327" w:rsidP="00057327">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固定の適否</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057327" w:rsidRPr="007D6798" w:rsidTr="00C20206">
        <w:trPr>
          <w:cantSplit/>
          <w:trHeight w:hRule="exact" w:val="567"/>
        </w:trPr>
        <w:tc>
          <w:tcPr>
            <w:tcW w:w="559" w:type="dxa"/>
            <w:gridSpan w:val="2"/>
            <w:vMerge/>
            <w:vAlign w:val="center"/>
          </w:tcPr>
          <w:p w:rsidR="00057327" w:rsidRPr="007D6798" w:rsidRDefault="00057327" w:rsidP="00361620">
            <w:pPr>
              <w:autoSpaceDE w:val="0"/>
              <w:autoSpaceDN w:val="0"/>
              <w:spacing w:line="260" w:lineRule="exact"/>
              <w:textAlignment w:val="auto"/>
              <w:rPr>
                <w:rFonts w:hAnsi="Times New Roman"/>
                <w:kern w:val="0"/>
                <w:szCs w:val="24"/>
              </w:rPr>
            </w:pPr>
          </w:p>
        </w:tc>
        <w:tc>
          <w:tcPr>
            <w:tcW w:w="2552" w:type="dxa"/>
            <w:gridSpan w:val="2"/>
            <w:vAlign w:val="center"/>
          </w:tcPr>
          <w:p w:rsidR="00057327" w:rsidRPr="007D6798" w:rsidRDefault="00057327"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点検ボックス</w:t>
            </w: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亀裂、損傷、滞油、滞水、土砂等の堆積の有無</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057327" w:rsidRPr="007D6798" w:rsidTr="00A32F5B">
        <w:trPr>
          <w:cantSplit/>
          <w:trHeight w:hRule="exact" w:val="510"/>
        </w:trPr>
        <w:tc>
          <w:tcPr>
            <w:tcW w:w="559" w:type="dxa"/>
            <w:gridSpan w:val="2"/>
            <w:vMerge/>
            <w:vAlign w:val="center"/>
          </w:tcPr>
          <w:p w:rsidR="00057327" w:rsidRPr="007D6798" w:rsidRDefault="00057327"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057327" w:rsidRPr="007D6798" w:rsidRDefault="00C20206" w:rsidP="00057327">
            <w:pPr>
              <w:autoSpaceDE w:val="0"/>
              <w:autoSpaceDN w:val="0"/>
              <w:spacing w:line="260" w:lineRule="exact"/>
              <w:ind w:leftChars="50" w:left="105" w:rightChars="50" w:right="105"/>
              <w:jc w:val="distribute"/>
              <w:textAlignment w:val="auto"/>
              <w:rPr>
                <w:rFonts w:hAnsi="Times New Roman"/>
                <w:kern w:val="0"/>
                <w:szCs w:val="20"/>
              </w:rPr>
            </w:pPr>
            <w:r>
              <w:rPr>
                <w:rFonts w:hAnsi="Times New Roman" w:hint="eastAsia"/>
                <w:kern w:val="0"/>
                <w:szCs w:val="20"/>
              </w:rPr>
              <w:t>バル</w:t>
            </w:r>
            <w:r w:rsidR="00057327" w:rsidRPr="007D6798">
              <w:rPr>
                <w:rFonts w:hAnsi="Times New Roman" w:hint="eastAsia"/>
                <w:kern w:val="0"/>
                <w:szCs w:val="20"/>
              </w:rPr>
              <w:t>ブ</w:t>
            </w: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漏えい、損傷の有無</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057327" w:rsidRPr="007D6798" w:rsidTr="00A32F5B">
        <w:trPr>
          <w:cantSplit/>
          <w:trHeight w:hRule="exact" w:val="510"/>
        </w:trPr>
        <w:tc>
          <w:tcPr>
            <w:tcW w:w="559" w:type="dxa"/>
            <w:gridSpan w:val="2"/>
            <w:vMerge/>
            <w:vAlign w:val="center"/>
          </w:tcPr>
          <w:p w:rsidR="00057327" w:rsidRPr="007D6798" w:rsidRDefault="00057327"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057327" w:rsidRPr="007D6798" w:rsidRDefault="00057327" w:rsidP="00057327">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開閉機能の適否</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057327" w:rsidRPr="007D6798" w:rsidTr="00C20206">
        <w:trPr>
          <w:cantSplit/>
          <w:trHeight w:hRule="exact" w:val="567"/>
        </w:trPr>
        <w:tc>
          <w:tcPr>
            <w:tcW w:w="559" w:type="dxa"/>
            <w:gridSpan w:val="2"/>
            <w:vMerge/>
            <w:vAlign w:val="center"/>
          </w:tcPr>
          <w:p w:rsidR="00057327" w:rsidRPr="007D6798" w:rsidRDefault="00057327"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057327" w:rsidRPr="007D6798" w:rsidRDefault="00057327"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電気防食設備</w:t>
            </w: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端子箱の損傷、土砂等の堆積、端子のゆるみ等の有無</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057327" w:rsidRPr="007D6798" w:rsidTr="00C20206">
        <w:trPr>
          <w:cantSplit/>
          <w:trHeight w:hRule="exact" w:val="567"/>
        </w:trPr>
        <w:tc>
          <w:tcPr>
            <w:tcW w:w="559" w:type="dxa"/>
            <w:gridSpan w:val="2"/>
            <w:vMerge/>
            <w:vAlign w:val="center"/>
          </w:tcPr>
          <w:p w:rsidR="00057327" w:rsidRPr="007D6798" w:rsidRDefault="00057327"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057327" w:rsidRPr="007D6798" w:rsidRDefault="00057327" w:rsidP="00057327">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防食電位（電流）の適否</w:t>
            </w:r>
          </w:p>
        </w:tc>
        <w:tc>
          <w:tcPr>
            <w:tcW w:w="1279" w:type="dxa"/>
            <w:vAlign w:val="center"/>
          </w:tcPr>
          <w:p w:rsidR="00057327" w:rsidRPr="007D6798" w:rsidRDefault="00057327"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電位計による測定</w:t>
            </w:r>
          </w:p>
        </w:tc>
        <w:tc>
          <w:tcPr>
            <w:tcW w:w="706"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c>
          <w:tcPr>
            <w:tcW w:w="1417" w:type="dxa"/>
            <w:vAlign w:val="center"/>
          </w:tcPr>
          <w:p w:rsidR="00057327" w:rsidRPr="007D6798" w:rsidRDefault="00057327" w:rsidP="00361620">
            <w:pPr>
              <w:autoSpaceDE w:val="0"/>
              <w:autoSpaceDN w:val="0"/>
              <w:spacing w:line="260" w:lineRule="exact"/>
              <w:jc w:val="left"/>
              <w:textAlignment w:val="auto"/>
              <w:rPr>
                <w:rFonts w:hAnsi="Times New Roman"/>
                <w:kern w:val="0"/>
                <w:szCs w:val="20"/>
              </w:rPr>
            </w:pPr>
          </w:p>
        </w:tc>
      </w:tr>
      <w:tr w:rsidR="00F928CD" w:rsidRPr="007D6798" w:rsidTr="00A32F5B">
        <w:trPr>
          <w:cantSplit/>
          <w:trHeight w:hRule="exact" w:val="510"/>
        </w:trPr>
        <w:tc>
          <w:tcPr>
            <w:tcW w:w="559" w:type="dxa"/>
            <w:gridSpan w:val="2"/>
            <w:vMerge w:val="restart"/>
            <w:textDirection w:val="tbRlV"/>
            <w:vAlign w:val="center"/>
          </w:tcPr>
          <w:p w:rsidR="00F928CD" w:rsidRPr="007D6798" w:rsidRDefault="00057327" w:rsidP="00361620">
            <w:pPr>
              <w:autoSpaceDE w:val="0"/>
              <w:autoSpaceDN w:val="0"/>
              <w:spacing w:line="260" w:lineRule="exact"/>
              <w:ind w:left="113" w:right="113"/>
              <w:jc w:val="center"/>
              <w:textAlignment w:val="auto"/>
              <w:rPr>
                <w:rFonts w:hAnsi="Times New Roman"/>
                <w:kern w:val="0"/>
                <w:szCs w:val="20"/>
              </w:rPr>
            </w:pPr>
            <w:r w:rsidRPr="00860FB8">
              <w:rPr>
                <w:rFonts w:hAnsi="Times New Roman" w:hint="eastAsia"/>
                <w:spacing w:val="45"/>
                <w:kern w:val="0"/>
                <w:szCs w:val="20"/>
                <w:fitText w:val="3570" w:id="1905482753"/>
              </w:rPr>
              <w:t>ポンプ室・油庫</w:t>
            </w:r>
            <w:r w:rsidR="00F928CD" w:rsidRPr="00860FB8">
              <w:rPr>
                <w:rFonts w:hAnsi="Times New Roman" w:hint="eastAsia"/>
                <w:spacing w:val="45"/>
                <w:kern w:val="0"/>
                <w:szCs w:val="20"/>
                <w:fitText w:val="3570" w:id="1905482753"/>
              </w:rPr>
              <w:t>・</w:t>
            </w:r>
            <w:r w:rsidRPr="00860FB8">
              <w:rPr>
                <w:rFonts w:hAnsi="Times New Roman" w:hint="eastAsia"/>
                <w:spacing w:val="45"/>
                <w:kern w:val="0"/>
                <w:szCs w:val="20"/>
                <w:fitText w:val="3570" w:id="1905482753"/>
              </w:rPr>
              <w:t>整備室</w:t>
            </w:r>
            <w:r w:rsidR="00F928CD" w:rsidRPr="00860FB8">
              <w:rPr>
                <w:rFonts w:hAnsi="Times New Roman" w:hint="eastAsia"/>
                <w:spacing w:val="30"/>
                <w:kern w:val="0"/>
                <w:szCs w:val="20"/>
                <w:fitText w:val="3570" w:id="1905482753"/>
              </w:rPr>
              <w:t>等</w:t>
            </w:r>
          </w:p>
        </w:tc>
        <w:tc>
          <w:tcPr>
            <w:tcW w:w="2552" w:type="dxa"/>
            <w:gridSpan w:val="2"/>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壁、柱、はり、屋　根</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A32F5B">
        <w:trPr>
          <w:cantSplit/>
          <w:trHeight w:hRule="exact" w:val="510"/>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防　火　戸</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変形、損傷の有無及び閉鎖機能の適否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A32F5B">
        <w:trPr>
          <w:cantSplit/>
          <w:trHeight w:hRule="exact" w:val="510"/>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057327" w:rsidRDefault="00F928CD"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ポンプ</w:t>
            </w:r>
          </w:p>
          <w:p w:rsidR="00F928CD" w:rsidRPr="007D6798" w:rsidRDefault="00F928CD" w:rsidP="00C20206">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（ポンプ室に限る。）</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漏えいの有無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A32F5B">
        <w:trPr>
          <w:cantSplit/>
          <w:trHeight w:hRule="exact" w:val="510"/>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A32F5B">
        <w:trPr>
          <w:cantSplit/>
          <w:trHeight w:hRule="exact" w:val="510"/>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異音、異常振動、異常発熱の有無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Align w:val="center"/>
          </w:tcPr>
          <w:p w:rsidR="00F928CD" w:rsidRPr="007D6798" w:rsidRDefault="00F928CD" w:rsidP="00057327">
            <w:pPr>
              <w:autoSpaceDE w:val="0"/>
              <w:autoSpaceDN w:val="0"/>
              <w:spacing w:line="260" w:lineRule="exact"/>
              <w:ind w:leftChars="50" w:left="105" w:rightChars="50" w:right="105"/>
              <w:textAlignment w:val="auto"/>
              <w:rPr>
                <w:rFonts w:hAnsi="Times New Roman"/>
                <w:kern w:val="0"/>
                <w:szCs w:val="20"/>
              </w:rPr>
            </w:pPr>
            <w:r w:rsidRPr="007D6798">
              <w:rPr>
                <w:rFonts w:hAnsi="Times New Roman" w:hint="eastAsia"/>
                <w:kern w:val="0"/>
                <w:szCs w:val="20"/>
              </w:rPr>
              <w:t>床、点検ピット、ためます</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亀裂、損傷、滞油、滞水、土砂等の堆積の有無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換気・排出設備</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変形、損傷の有無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照明設備</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restart"/>
            <w:vAlign w:val="center"/>
          </w:tcPr>
          <w:p w:rsidR="00F928CD" w:rsidRPr="007D6798" w:rsidRDefault="00F928CD" w:rsidP="00057327">
            <w:pPr>
              <w:autoSpaceDE w:val="0"/>
              <w:autoSpaceDN w:val="0"/>
              <w:spacing w:line="260" w:lineRule="exact"/>
              <w:ind w:leftChars="50" w:left="105" w:rightChars="50" w:right="105"/>
              <w:textAlignment w:val="auto"/>
              <w:rPr>
                <w:rFonts w:hAnsi="Times New Roman"/>
                <w:kern w:val="0"/>
                <w:szCs w:val="20"/>
              </w:rPr>
            </w:pPr>
            <w:r w:rsidRPr="007D6798">
              <w:rPr>
                <w:rFonts w:hAnsi="Times New Roman" w:hint="eastAsia"/>
                <w:kern w:val="0"/>
                <w:szCs w:val="20"/>
              </w:rPr>
              <w:t>漏えい極限化設備、収容設備</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亀裂、損傷等の有無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559" w:type="dxa"/>
            <w:gridSpan w:val="2"/>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552" w:type="dxa"/>
            <w:gridSpan w:val="2"/>
            <w:vMerge/>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滞油、滞水、土砂等の堆積の有無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3111" w:type="dxa"/>
            <w:gridSpan w:val="4"/>
            <w:vMerge w:val="restart"/>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電　気　設　備</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配線及び機器の損傷の有無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3111" w:type="dxa"/>
            <w:gridSpan w:val="4"/>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3111" w:type="dxa"/>
            <w:gridSpan w:val="4"/>
            <w:vMerge w:val="restart"/>
            <w:vAlign w:val="center"/>
          </w:tcPr>
          <w:p w:rsidR="00F928CD" w:rsidRPr="007D6798" w:rsidRDefault="00F928CD" w:rsidP="00057327">
            <w:pPr>
              <w:autoSpaceDE w:val="0"/>
              <w:autoSpaceDN w:val="0"/>
              <w:adjustRightInd/>
              <w:spacing w:line="260" w:lineRule="exact"/>
              <w:ind w:leftChars="50" w:left="105" w:rightChars="50" w:right="105"/>
              <w:contextualSpacing/>
              <w:jc w:val="distribute"/>
              <w:textAlignment w:val="auto"/>
              <w:rPr>
                <w:rFonts w:hAnsi="Times New Roman"/>
                <w:kern w:val="0"/>
              </w:rPr>
            </w:pPr>
            <w:r w:rsidRPr="00057327">
              <w:rPr>
                <w:rFonts w:hAnsi="Times New Roman" w:hint="eastAsia"/>
                <w:kern w:val="0"/>
              </w:rPr>
              <w:t>可燃性蒸気検知警報設備</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rPr>
            </w:pPr>
            <w:r w:rsidRPr="007D6798">
              <w:rPr>
                <w:rFonts w:hAnsi="Times New Roman" w:hint="eastAsia"/>
                <w:kern w:val="0"/>
              </w:rPr>
              <w:t>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rPr>
            </w:pPr>
            <w:r w:rsidRPr="007D6798">
              <w:rPr>
                <w:rFonts w:hAnsi="Times New Roman" w:hint="eastAsia"/>
                <w:kern w:val="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rPr>
            </w:pPr>
          </w:p>
        </w:tc>
      </w:tr>
      <w:tr w:rsidR="00F928CD" w:rsidRPr="007D6798" w:rsidTr="00C20206">
        <w:trPr>
          <w:cantSplit/>
          <w:trHeight w:hRule="exact" w:val="567"/>
        </w:trPr>
        <w:tc>
          <w:tcPr>
            <w:tcW w:w="3111" w:type="dxa"/>
            <w:gridSpan w:val="4"/>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rPr>
            </w:pPr>
            <w:r w:rsidRPr="007D6798">
              <w:rPr>
                <w:rFonts w:hAnsi="Times New Roman" w:hint="eastAsia"/>
                <w:kern w:val="0"/>
              </w:rPr>
              <w:t>機能の適否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rPr>
            </w:pPr>
            <w:r w:rsidRPr="007D6798">
              <w:rPr>
                <w:rFonts w:hAnsi="Times New Roman" w:hint="eastAsia"/>
                <w:kern w:val="0"/>
              </w:rPr>
              <w:t>作動確認</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rPr>
            </w:pPr>
          </w:p>
        </w:tc>
      </w:tr>
      <w:tr w:rsidR="00F928CD" w:rsidRPr="007D6798" w:rsidTr="00C20206">
        <w:trPr>
          <w:cantSplit/>
          <w:trHeight w:hRule="exact" w:val="567"/>
        </w:trPr>
        <w:tc>
          <w:tcPr>
            <w:tcW w:w="418" w:type="dxa"/>
            <w:vMerge w:val="restart"/>
            <w:tcBorders>
              <w:bottom w:val="nil"/>
            </w:tcBorders>
            <w:textDirection w:val="tbRlV"/>
            <w:vAlign w:val="center"/>
          </w:tcPr>
          <w:p w:rsidR="00F928CD" w:rsidRPr="007D6798" w:rsidRDefault="00B21C72" w:rsidP="00361620">
            <w:pPr>
              <w:autoSpaceDE w:val="0"/>
              <w:autoSpaceDN w:val="0"/>
              <w:spacing w:line="260" w:lineRule="exact"/>
              <w:ind w:left="113" w:right="113"/>
              <w:jc w:val="center"/>
              <w:textAlignment w:val="auto"/>
              <w:rPr>
                <w:rFonts w:hAnsi="Times New Roman"/>
                <w:kern w:val="0"/>
                <w:szCs w:val="24"/>
              </w:rPr>
            </w:pPr>
            <w:r w:rsidRPr="00C20206">
              <w:rPr>
                <w:rFonts w:hAnsi="Times New Roman" w:hint="eastAsia"/>
                <w:spacing w:val="135"/>
                <w:kern w:val="0"/>
                <w:szCs w:val="24"/>
                <w:fitText w:val="1680" w:id="1905483008"/>
              </w:rPr>
              <w:t>附随設</w:t>
            </w:r>
            <w:r w:rsidR="00F928CD" w:rsidRPr="00C20206">
              <w:rPr>
                <w:rFonts w:hAnsi="Times New Roman" w:hint="eastAsia"/>
                <w:spacing w:val="15"/>
                <w:kern w:val="0"/>
                <w:szCs w:val="24"/>
                <w:fitText w:val="1680" w:id="1905483008"/>
              </w:rPr>
              <w:t>備</w:t>
            </w:r>
          </w:p>
        </w:tc>
        <w:tc>
          <w:tcPr>
            <w:tcW w:w="2693" w:type="dxa"/>
            <w:gridSpan w:val="3"/>
            <w:vMerge w:val="restart"/>
            <w:vAlign w:val="center"/>
          </w:tcPr>
          <w:p w:rsidR="00F928CD" w:rsidRPr="007D6798" w:rsidRDefault="00F928CD" w:rsidP="00057327">
            <w:pPr>
              <w:autoSpaceDE w:val="0"/>
              <w:autoSpaceDN w:val="0"/>
              <w:adjustRightInd/>
              <w:spacing w:line="260" w:lineRule="exact"/>
              <w:ind w:leftChars="50" w:left="105" w:rightChars="50" w:right="105"/>
              <w:contextualSpacing/>
              <w:jc w:val="distribute"/>
              <w:textAlignment w:val="auto"/>
              <w:rPr>
                <w:rFonts w:hAnsi="Times New Roman"/>
                <w:kern w:val="0"/>
                <w:szCs w:val="24"/>
              </w:rPr>
            </w:pPr>
            <w:r w:rsidRPr="007D6798">
              <w:rPr>
                <w:rFonts w:hAnsi="Times New Roman" w:hint="eastAsia"/>
                <w:kern w:val="0"/>
                <w:szCs w:val="24"/>
              </w:rPr>
              <w:t>蒸気洗浄機</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4"/>
              </w:rPr>
            </w:pPr>
            <w:r w:rsidRPr="007D6798">
              <w:rPr>
                <w:rFonts w:hAnsi="Times New Roman" w:hint="eastAsia"/>
                <w:kern w:val="0"/>
                <w:szCs w:val="24"/>
              </w:rPr>
              <w:t>排気筒又は煙突の脱落及び変形、損傷の有無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4"/>
              </w:rPr>
            </w:pPr>
            <w:r w:rsidRPr="007D6798">
              <w:rPr>
                <w:rFonts w:hAnsi="Times New Roman" w:hint="eastAsia"/>
                <w:kern w:val="0"/>
                <w:szCs w:val="24"/>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4"/>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4"/>
              </w:rPr>
            </w:pPr>
          </w:p>
        </w:tc>
      </w:tr>
      <w:tr w:rsidR="00F928CD" w:rsidRPr="007D6798" w:rsidTr="00C20206">
        <w:trPr>
          <w:cantSplit/>
          <w:trHeight w:hRule="exact" w:val="567"/>
        </w:trPr>
        <w:tc>
          <w:tcPr>
            <w:tcW w:w="418" w:type="dxa"/>
            <w:vMerge/>
            <w:tcBorders>
              <w:bottom w:val="nil"/>
            </w:tcBorders>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693" w:type="dxa"/>
            <w:gridSpan w:val="3"/>
            <w:vMerge/>
            <w:vAlign w:val="center"/>
          </w:tcPr>
          <w:p w:rsidR="00F928CD" w:rsidRPr="007D6798" w:rsidRDefault="00F928CD" w:rsidP="00057327">
            <w:pPr>
              <w:autoSpaceDE w:val="0"/>
              <w:autoSpaceDN w:val="0"/>
              <w:adjustRightInd/>
              <w:spacing w:line="260" w:lineRule="exact"/>
              <w:ind w:leftChars="50" w:left="105" w:rightChars="50" w:right="105"/>
              <w:contextualSpacing/>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19"/>
              </w:rPr>
            </w:pPr>
            <w:r w:rsidRPr="007D6798">
              <w:rPr>
                <w:rFonts w:hAnsi="Times New Roman" w:hint="eastAsia"/>
                <w:kern w:val="0"/>
                <w:szCs w:val="19"/>
              </w:rPr>
              <w:t>囲いの変形、損傷の有無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19"/>
              </w:rPr>
            </w:pPr>
            <w:r w:rsidRPr="007D6798">
              <w:rPr>
                <w:rFonts w:hAnsi="Times New Roman" w:hint="eastAsia"/>
                <w:kern w:val="0"/>
                <w:szCs w:val="19"/>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19"/>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19"/>
              </w:rPr>
            </w:pPr>
          </w:p>
        </w:tc>
      </w:tr>
      <w:tr w:rsidR="00F928CD" w:rsidRPr="007D6798" w:rsidTr="00C20206">
        <w:trPr>
          <w:cantSplit/>
          <w:trHeight w:hRule="exact" w:val="567"/>
        </w:trPr>
        <w:tc>
          <w:tcPr>
            <w:tcW w:w="418" w:type="dxa"/>
            <w:vMerge/>
            <w:tcBorders>
              <w:bottom w:val="nil"/>
            </w:tcBorders>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693" w:type="dxa"/>
            <w:gridSpan w:val="3"/>
            <w:vAlign w:val="center"/>
          </w:tcPr>
          <w:p w:rsidR="00F928CD" w:rsidRPr="007D6798" w:rsidRDefault="00F928CD" w:rsidP="00057327">
            <w:pPr>
              <w:autoSpaceDE w:val="0"/>
              <w:autoSpaceDN w:val="0"/>
              <w:adjustRightInd/>
              <w:spacing w:line="260" w:lineRule="exact"/>
              <w:ind w:leftChars="50" w:left="105" w:rightChars="50" w:right="105"/>
              <w:contextualSpacing/>
              <w:jc w:val="distribute"/>
              <w:textAlignment w:val="auto"/>
              <w:rPr>
                <w:rFonts w:hAnsi="Times New Roman"/>
                <w:kern w:val="0"/>
                <w:szCs w:val="19"/>
              </w:rPr>
            </w:pPr>
            <w:r w:rsidRPr="007D6798">
              <w:rPr>
                <w:rFonts w:hAnsi="Times New Roman" w:hint="eastAsia"/>
                <w:kern w:val="0"/>
                <w:szCs w:val="19"/>
              </w:rPr>
              <w:t>洗　車　機</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19"/>
              </w:rPr>
            </w:pPr>
            <w:r w:rsidRPr="007D6798">
              <w:rPr>
                <w:rFonts w:hAnsi="Times New Roman" w:hint="eastAsia"/>
                <w:kern w:val="0"/>
                <w:szCs w:val="19"/>
              </w:rPr>
              <w:t>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19"/>
              </w:rPr>
            </w:pPr>
            <w:r w:rsidRPr="007D6798">
              <w:rPr>
                <w:rFonts w:hAnsi="Times New Roman" w:hint="eastAsia"/>
                <w:kern w:val="0"/>
                <w:szCs w:val="19"/>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19"/>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19"/>
              </w:rPr>
            </w:pPr>
          </w:p>
        </w:tc>
      </w:tr>
      <w:tr w:rsidR="00F928CD" w:rsidRPr="007D6798" w:rsidTr="00C20206">
        <w:trPr>
          <w:cantSplit/>
          <w:trHeight w:hRule="exact" w:val="567"/>
        </w:trPr>
        <w:tc>
          <w:tcPr>
            <w:tcW w:w="418" w:type="dxa"/>
            <w:vMerge/>
            <w:tcBorders>
              <w:bottom w:val="nil"/>
            </w:tcBorders>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693" w:type="dxa"/>
            <w:gridSpan w:val="3"/>
            <w:vAlign w:val="center"/>
          </w:tcPr>
          <w:p w:rsidR="00F928CD" w:rsidRPr="007D6798" w:rsidRDefault="00F928CD" w:rsidP="00057327">
            <w:pPr>
              <w:autoSpaceDE w:val="0"/>
              <w:autoSpaceDN w:val="0"/>
              <w:adjustRightInd/>
              <w:spacing w:line="260" w:lineRule="exact"/>
              <w:ind w:leftChars="50" w:left="105" w:rightChars="50" w:right="105"/>
              <w:contextualSpacing/>
              <w:jc w:val="distribute"/>
              <w:textAlignment w:val="auto"/>
              <w:rPr>
                <w:rFonts w:hAnsi="Times New Roman"/>
                <w:kern w:val="0"/>
                <w:szCs w:val="19"/>
              </w:rPr>
            </w:pPr>
            <w:r w:rsidRPr="007D6798">
              <w:rPr>
                <w:rFonts w:hAnsi="Times New Roman" w:hint="eastAsia"/>
                <w:kern w:val="0"/>
                <w:szCs w:val="19"/>
              </w:rPr>
              <w:t>オートリフト</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19"/>
              </w:rPr>
            </w:pPr>
            <w:r w:rsidRPr="007D6798">
              <w:rPr>
                <w:rFonts w:hAnsi="Times New Roman" w:hint="eastAsia"/>
                <w:kern w:val="0"/>
                <w:szCs w:val="19"/>
              </w:rPr>
              <w:t>漏えい、損傷の有無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19"/>
              </w:rPr>
            </w:pPr>
            <w:r w:rsidRPr="007D6798">
              <w:rPr>
                <w:rFonts w:hAnsi="Times New Roman" w:hint="eastAsia"/>
                <w:kern w:val="0"/>
                <w:szCs w:val="19"/>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19"/>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19"/>
              </w:rPr>
            </w:pPr>
          </w:p>
        </w:tc>
      </w:tr>
      <w:tr w:rsidR="00F928CD" w:rsidRPr="007D6798" w:rsidTr="00C20206">
        <w:trPr>
          <w:cantSplit/>
          <w:trHeight w:hRule="exact" w:val="567"/>
        </w:trPr>
        <w:tc>
          <w:tcPr>
            <w:tcW w:w="418" w:type="dxa"/>
            <w:vMerge w:val="restart"/>
            <w:tcBorders>
              <w:top w:val="nil"/>
            </w:tcBorders>
            <w:textDirection w:val="tbRlV"/>
            <w:vAlign w:val="center"/>
          </w:tcPr>
          <w:p w:rsidR="00F928CD" w:rsidRPr="007D6798" w:rsidRDefault="00B21C72" w:rsidP="00B21C72">
            <w:pPr>
              <w:autoSpaceDE w:val="0"/>
              <w:autoSpaceDN w:val="0"/>
              <w:spacing w:line="260" w:lineRule="exact"/>
              <w:ind w:left="113" w:right="113"/>
              <w:textAlignment w:val="auto"/>
              <w:rPr>
                <w:rFonts w:hAnsi="Times New Roman"/>
                <w:kern w:val="0"/>
                <w:szCs w:val="24"/>
              </w:rPr>
            </w:pPr>
            <w:r w:rsidRPr="00A32F5B">
              <w:rPr>
                <w:rFonts w:hAnsi="Times New Roman" w:hint="eastAsia"/>
                <w:spacing w:val="30"/>
                <w:kern w:val="0"/>
                <w:szCs w:val="24"/>
                <w:fitText w:val="945" w:id="1905483009"/>
              </w:rPr>
              <w:lastRenderedPageBreak/>
              <w:t>附随設</w:t>
            </w:r>
            <w:r w:rsidRPr="00A32F5B">
              <w:rPr>
                <w:rFonts w:hAnsi="Times New Roman" w:hint="eastAsia"/>
                <w:spacing w:val="-37"/>
                <w:kern w:val="0"/>
                <w:szCs w:val="24"/>
                <w:fitText w:val="945" w:id="1905483009"/>
              </w:rPr>
              <w:t>備</w:t>
            </w:r>
          </w:p>
        </w:tc>
        <w:tc>
          <w:tcPr>
            <w:tcW w:w="2693" w:type="dxa"/>
            <w:gridSpan w:val="3"/>
            <w:vAlign w:val="center"/>
          </w:tcPr>
          <w:p w:rsidR="00F928CD" w:rsidRPr="007D6798" w:rsidRDefault="00F928CD" w:rsidP="00057327">
            <w:pPr>
              <w:autoSpaceDE w:val="0"/>
              <w:autoSpaceDN w:val="0"/>
              <w:adjustRightInd/>
              <w:spacing w:line="260" w:lineRule="exact"/>
              <w:ind w:leftChars="50" w:left="105" w:rightChars="50" w:right="105"/>
              <w:contextualSpacing/>
              <w:jc w:val="distribute"/>
              <w:textAlignment w:val="auto"/>
              <w:rPr>
                <w:rFonts w:hAnsi="Times New Roman"/>
                <w:kern w:val="0"/>
                <w:szCs w:val="19"/>
              </w:rPr>
            </w:pPr>
            <w:r w:rsidRPr="007D6798">
              <w:rPr>
                <w:rFonts w:hAnsi="Times New Roman" w:hint="eastAsia"/>
                <w:kern w:val="0"/>
                <w:szCs w:val="19"/>
              </w:rPr>
              <w:t>混合燃料油調合器</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19"/>
              </w:rPr>
            </w:pPr>
            <w:r w:rsidRPr="007D6798">
              <w:rPr>
                <w:rFonts w:hAnsi="Times New Roman" w:hint="eastAsia"/>
                <w:kern w:val="0"/>
                <w:szCs w:val="19"/>
              </w:rPr>
              <w:t>漏えい、損傷の有無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19"/>
              </w:rPr>
            </w:pPr>
            <w:r w:rsidRPr="007D6798">
              <w:rPr>
                <w:rFonts w:hAnsi="Times New Roman" w:hint="eastAsia"/>
                <w:kern w:val="0"/>
                <w:szCs w:val="19"/>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19"/>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19"/>
              </w:rPr>
            </w:pPr>
          </w:p>
        </w:tc>
      </w:tr>
      <w:tr w:rsidR="00F928CD" w:rsidRPr="007D6798" w:rsidTr="00C20206">
        <w:trPr>
          <w:cantSplit/>
          <w:trHeight w:hRule="exact" w:val="567"/>
        </w:trPr>
        <w:tc>
          <w:tcPr>
            <w:tcW w:w="418" w:type="dxa"/>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693" w:type="dxa"/>
            <w:gridSpan w:val="3"/>
            <w:vAlign w:val="center"/>
          </w:tcPr>
          <w:p w:rsidR="00F928CD" w:rsidRPr="007D6798" w:rsidRDefault="00F928CD" w:rsidP="00057327">
            <w:pPr>
              <w:autoSpaceDE w:val="0"/>
              <w:autoSpaceDN w:val="0"/>
              <w:adjustRightInd/>
              <w:spacing w:line="260" w:lineRule="exact"/>
              <w:ind w:leftChars="50" w:left="105" w:rightChars="50" w:right="105"/>
              <w:contextualSpacing/>
              <w:jc w:val="distribute"/>
              <w:textAlignment w:val="auto"/>
              <w:rPr>
                <w:rFonts w:hAnsi="Times New Roman"/>
                <w:kern w:val="0"/>
                <w:szCs w:val="19"/>
              </w:rPr>
            </w:pPr>
            <w:r w:rsidRPr="007D6798">
              <w:rPr>
                <w:rFonts w:hAnsi="Times New Roman" w:hint="eastAsia"/>
                <w:kern w:val="0"/>
                <w:szCs w:val="19"/>
              </w:rPr>
              <w:t>その他の設備</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19"/>
              </w:rPr>
            </w:pPr>
            <w:r w:rsidRPr="007D6798">
              <w:rPr>
                <w:rFonts w:hAnsi="Times New Roman" w:hint="eastAsia"/>
                <w:kern w:val="0"/>
                <w:szCs w:val="19"/>
              </w:rPr>
              <w:t>損傷の有無及び位置の適否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19"/>
              </w:rPr>
            </w:pPr>
            <w:r w:rsidRPr="007D6798">
              <w:rPr>
                <w:rFonts w:hAnsi="Times New Roman" w:hint="eastAsia"/>
                <w:kern w:val="0"/>
                <w:szCs w:val="19"/>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19"/>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19"/>
              </w:rPr>
            </w:pPr>
          </w:p>
        </w:tc>
      </w:tr>
      <w:tr w:rsidR="00F928CD" w:rsidRPr="007D6798" w:rsidTr="00C20206">
        <w:trPr>
          <w:cantSplit/>
          <w:trHeight w:hRule="exact" w:val="567"/>
        </w:trPr>
        <w:tc>
          <w:tcPr>
            <w:tcW w:w="3111" w:type="dxa"/>
            <w:gridSpan w:val="4"/>
            <w:vAlign w:val="center"/>
          </w:tcPr>
          <w:p w:rsidR="00F928CD" w:rsidRPr="007D6798" w:rsidRDefault="00F928CD" w:rsidP="00057327">
            <w:pPr>
              <w:autoSpaceDE w:val="0"/>
              <w:autoSpaceDN w:val="0"/>
              <w:adjustRightInd/>
              <w:spacing w:line="260" w:lineRule="exact"/>
              <w:ind w:leftChars="50" w:left="105" w:rightChars="50" w:right="105"/>
              <w:contextualSpacing/>
              <w:jc w:val="distribute"/>
              <w:textAlignment w:val="auto"/>
              <w:rPr>
                <w:rFonts w:hAnsi="Times New Roman"/>
                <w:kern w:val="0"/>
                <w:szCs w:val="28"/>
              </w:rPr>
            </w:pPr>
            <w:r w:rsidRPr="007D6798">
              <w:rPr>
                <w:rFonts w:hAnsi="Times New Roman" w:hint="eastAsia"/>
                <w:kern w:val="0"/>
                <w:szCs w:val="28"/>
              </w:rPr>
              <w:t>標識、掲示板</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8"/>
              </w:rPr>
            </w:pPr>
            <w:r w:rsidRPr="007D6798">
              <w:rPr>
                <w:rFonts w:hAnsi="Times New Roman" w:hint="eastAsia"/>
                <w:kern w:val="0"/>
                <w:szCs w:val="28"/>
              </w:rPr>
              <w:t>取付状況、記載事項の適否及び損傷、汚損の有無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8"/>
              </w:rPr>
            </w:pPr>
            <w:r w:rsidRPr="007D6798">
              <w:rPr>
                <w:rFonts w:hAnsi="Times New Roman" w:hint="eastAsia"/>
                <w:kern w:val="0"/>
                <w:szCs w:val="19"/>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8"/>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8"/>
              </w:rPr>
            </w:pPr>
          </w:p>
        </w:tc>
      </w:tr>
      <w:tr w:rsidR="00F928CD" w:rsidRPr="007D6798" w:rsidTr="00C20206">
        <w:trPr>
          <w:cantSplit/>
          <w:trHeight w:hRule="exact" w:val="567"/>
        </w:trPr>
        <w:tc>
          <w:tcPr>
            <w:tcW w:w="418" w:type="dxa"/>
            <w:vMerge w:val="restart"/>
            <w:textDirection w:val="tbRlV"/>
            <w:vAlign w:val="center"/>
          </w:tcPr>
          <w:p w:rsidR="00F928CD" w:rsidRPr="007D6798" w:rsidRDefault="00F928CD" w:rsidP="00057327">
            <w:pPr>
              <w:autoSpaceDE w:val="0"/>
              <w:autoSpaceDN w:val="0"/>
              <w:spacing w:line="260" w:lineRule="exact"/>
              <w:jc w:val="center"/>
              <w:textAlignment w:val="auto"/>
              <w:rPr>
                <w:rFonts w:hAnsi="Times New Roman"/>
                <w:kern w:val="0"/>
                <w:szCs w:val="22"/>
              </w:rPr>
            </w:pPr>
            <w:r w:rsidRPr="00860FB8">
              <w:rPr>
                <w:rFonts w:hAnsi="Times New Roman" w:hint="eastAsia"/>
                <w:spacing w:val="30"/>
                <w:kern w:val="0"/>
                <w:szCs w:val="22"/>
                <w:fitText w:val="1050" w:id="1905483266"/>
              </w:rPr>
              <w:t>消火設</w:t>
            </w:r>
            <w:r w:rsidRPr="00860FB8">
              <w:rPr>
                <w:rFonts w:hAnsi="Times New Roman" w:hint="eastAsia"/>
                <w:spacing w:val="15"/>
                <w:kern w:val="0"/>
                <w:szCs w:val="22"/>
                <w:fitText w:val="1050" w:id="1905483266"/>
              </w:rPr>
              <w:t>備</w:t>
            </w:r>
          </w:p>
        </w:tc>
        <w:tc>
          <w:tcPr>
            <w:tcW w:w="2693" w:type="dxa"/>
            <w:gridSpan w:val="3"/>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2"/>
              </w:rPr>
            </w:pPr>
            <w:r w:rsidRPr="007D6798">
              <w:rPr>
                <w:rFonts w:hAnsi="Times New Roman" w:hint="eastAsia"/>
                <w:kern w:val="0"/>
                <w:szCs w:val="22"/>
              </w:rPr>
              <w:t>消　火　器</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2"/>
              </w:rPr>
            </w:pPr>
            <w:r w:rsidRPr="007D6798">
              <w:rPr>
                <w:rFonts w:hAnsi="Times New Roman" w:hint="eastAsia"/>
                <w:kern w:val="0"/>
                <w:szCs w:val="22"/>
              </w:rPr>
              <w:t>位置、設置数、外観的機能の適否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2"/>
              </w:rPr>
            </w:pPr>
            <w:r w:rsidRPr="007D6798">
              <w:rPr>
                <w:rFonts w:hAnsi="Times New Roman" w:hint="eastAsia"/>
                <w:kern w:val="0"/>
                <w:szCs w:val="22"/>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2"/>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2"/>
              </w:rPr>
            </w:pPr>
          </w:p>
        </w:tc>
      </w:tr>
      <w:tr w:rsidR="00F928CD" w:rsidRPr="007D6798" w:rsidTr="00C20206">
        <w:trPr>
          <w:cantSplit/>
          <w:trHeight w:hRule="exact" w:val="567"/>
        </w:trPr>
        <w:tc>
          <w:tcPr>
            <w:tcW w:w="418" w:type="dxa"/>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693" w:type="dxa"/>
            <w:gridSpan w:val="3"/>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31"/>
              </w:rPr>
            </w:pPr>
            <w:r w:rsidRPr="007D6798">
              <w:rPr>
                <w:rFonts w:hAnsi="Times New Roman" w:hint="eastAsia"/>
                <w:kern w:val="0"/>
                <w:szCs w:val="31"/>
              </w:rPr>
              <w:t>消火器以外の消火設備</w:t>
            </w:r>
          </w:p>
        </w:tc>
        <w:tc>
          <w:tcPr>
            <w:tcW w:w="4964" w:type="dxa"/>
            <w:gridSpan w:val="2"/>
            <w:vAlign w:val="center"/>
          </w:tcPr>
          <w:p w:rsidR="00F928CD" w:rsidRPr="007D6798" w:rsidRDefault="00F928CD" w:rsidP="00361620">
            <w:pPr>
              <w:autoSpaceDE w:val="0"/>
              <w:autoSpaceDN w:val="0"/>
              <w:spacing w:line="260" w:lineRule="exact"/>
              <w:textAlignment w:val="auto"/>
              <w:rPr>
                <w:rFonts w:hAnsi="Times New Roman"/>
                <w:kern w:val="0"/>
                <w:szCs w:val="31"/>
              </w:rPr>
            </w:pPr>
            <w:r w:rsidRPr="007D6798">
              <w:rPr>
                <w:rFonts w:hAnsi="Times New Roman" w:hint="eastAsia"/>
                <w:kern w:val="0"/>
                <w:szCs w:val="31"/>
              </w:rPr>
              <w:t>消火設備点検表による。</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31"/>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31"/>
              </w:rPr>
            </w:pPr>
          </w:p>
        </w:tc>
      </w:tr>
      <w:tr w:rsidR="00F928CD" w:rsidRPr="007D6798" w:rsidTr="00C20206">
        <w:trPr>
          <w:cantSplit/>
          <w:trHeight w:hRule="exact" w:val="567"/>
        </w:trPr>
        <w:tc>
          <w:tcPr>
            <w:tcW w:w="418" w:type="dxa"/>
            <w:vMerge w:val="restart"/>
            <w:textDirection w:val="tbRlV"/>
            <w:vAlign w:val="center"/>
          </w:tcPr>
          <w:p w:rsidR="00F928CD" w:rsidRPr="007D6798" w:rsidRDefault="00F928CD" w:rsidP="00057327">
            <w:pPr>
              <w:autoSpaceDE w:val="0"/>
              <w:autoSpaceDN w:val="0"/>
              <w:spacing w:line="260" w:lineRule="exact"/>
              <w:jc w:val="center"/>
              <w:textAlignment w:val="auto"/>
              <w:rPr>
                <w:rFonts w:hAnsi="Times New Roman"/>
                <w:kern w:val="0"/>
                <w:szCs w:val="24"/>
              </w:rPr>
            </w:pPr>
            <w:r w:rsidRPr="00860FB8">
              <w:rPr>
                <w:rFonts w:hAnsi="Times New Roman" w:hint="eastAsia"/>
                <w:spacing w:val="60"/>
                <w:kern w:val="0"/>
                <w:szCs w:val="24"/>
                <w:fitText w:val="1260" w:id="1905483264"/>
              </w:rPr>
              <w:t>警報設</w:t>
            </w:r>
            <w:r w:rsidRPr="00860FB8">
              <w:rPr>
                <w:rFonts w:hAnsi="Times New Roman" w:hint="eastAsia"/>
                <w:spacing w:val="30"/>
                <w:kern w:val="0"/>
                <w:szCs w:val="24"/>
                <w:fitText w:val="1260" w:id="1905483264"/>
              </w:rPr>
              <w:t>備</w:t>
            </w:r>
          </w:p>
        </w:tc>
        <w:tc>
          <w:tcPr>
            <w:tcW w:w="2693" w:type="dxa"/>
            <w:gridSpan w:val="3"/>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4"/>
              </w:rPr>
            </w:pPr>
            <w:r w:rsidRPr="007D6798">
              <w:rPr>
                <w:rFonts w:hAnsi="Times New Roman" w:hint="eastAsia"/>
                <w:kern w:val="0"/>
                <w:szCs w:val="24"/>
              </w:rPr>
              <w:t>自動火災報知設備</w:t>
            </w:r>
          </w:p>
        </w:tc>
        <w:tc>
          <w:tcPr>
            <w:tcW w:w="4964" w:type="dxa"/>
            <w:gridSpan w:val="2"/>
            <w:vAlign w:val="center"/>
          </w:tcPr>
          <w:p w:rsidR="00F928CD" w:rsidRPr="007D6798" w:rsidRDefault="00F928CD" w:rsidP="00361620">
            <w:pPr>
              <w:autoSpaceDE w:val="0"/>
              <w:autoSpaceDN w:val="0"/>
              <w:spacing w:line="260" w:lineRule="exact"/>
              <w:textAlignment w:val="auto"/>
              <w:rPr>
                <w:rFonts w:hAnsi="Times New Roman"/>
                <w:kern w:val="0"/>
                <w:szCs w:val="24"/>
              </w:rPr>
            </w:pPr>
            <w:r w:rsidRPr="007D6798">
              <w:rPr>
                <w:rFonts w:hAnsi="Times New Roman" w:hint="eastAsia"/>
                <w:kern w:val="0"/>
                <w:szCs w:val="24"/>
              </w:rPr>
              <w:t>自動火災報知設備点検表による。</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4"/>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4"/>
              </w:rPr>
            </w:pPr>
          </w:p>
        </w:tc>
      </w:tr>
      <w:tr w:rsidR="00F928CD" w:rsidRPr="007D6798" w:rsidTr="00C20206">
        <w:trPr>
          <w:cantSplit/>
          <w:trHeight w:hRule="exact" w:val="567"/>
        </w:trPr>
        <w:tc>
          <w:tcPr>
            <w:tcW w:w="418" w:type="dxa"/>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693" w:type="dxa"/>
            <w:gridSpan w:val="3"/>
            <w:vMerge w:val="restart"/>
            <w:vAlign w:val="center"/>
          </w:tcPr>
          <w:p w:rsidR="00F928CD" w:rsidRPr="007D6798" w:rsidRDefault="00F928CD" w:rsidP="00057327">
            <w:pPr>
              <w:autoSpaceDE w:val="0"/>
              <w:autoSpaceDN w:val="0"/>
              <w:spacing w:line="260" w:lineRule="exact"/>
              <w:ind w:leftChars="50" w:left="105" w:rightChars="50" w:right="105"/>
              <w:textAlignment w:val="auto"/>
              <w:rPr>
                <w:rFonts w:hAnsi="Times New Roman"/>
                <w:kern w:val="0"/>
                <w:szCs w:val="35"/>
              </w:rPr>
            </w:pPr>
            <w:r w:rsidRPr="007D6798">
              <w:rPr>
                <w:rFonts w:hAnsi="Times New Roman" w:hint="eastAsia"/>
                <w:kern w:val="0"/>
                <w:szCs w:val="24"/>
              </w:rPr>
              <w:t>自動火災報知設備以外の警報設備</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35"/>
              </w:rPr>
            </w:pPr>
            <w:r w:rsidRPr="007D6798">
              <w:rPr>
                <w:rFonts w:hAnsi="Times New Roman" w:hint="eastAsia"/>
                <w:kern w:val="0"/>
                <w:szCs w:val="35"/>
              </w:rPr>
              <w:t>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35"/>
              </w:rPr>
            </w:pPr>
            <w:r w:rsidRPr="007D6798">
              <w:rPr>
                <w:rFonts w:hAnsi="Times New Roman" w:hint="eastAsia"/>
                <w:kern w:val="0"/>
                <w:szCs w:val="35"/>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35"/>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35"/>
              </w:rPr>
            </w:pPr>
          </w:p>
        </w:tc>
      </w:tr>
      <w:tr w:rsidR="00F928CD" w:rsidRPr="007D6798" w:rsidTr="00C20206">
        <w:trPr>
          <w:cantSplit/>
          <w:trHeight w:hRule="exact" w:val="567"/>
        </w:trPr>
        <w:tc>
          <w:tcPr>
            <w:tcW w:w="418" w:type="dxa"/>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693" w:type="dxa"/>
            <w:gridSpan w:val="3"/>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機能の適否</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418" w:type="dxa"/>
            <w:vMerge w:val="restart"/>
            <w:textDirection w:val="tbRlV"/>
            <w:vAlign w:val="center"/>
          </w:tcPr>
          <w:p w:rsidR="00F928CD" w:rsidRPr="007D6798" w:rsidRDefault="00F928CD" w:rsidP="00361620">
            <w:pPr>
              <w:autoSpaceDE w:val="0"/>
              <w:autoSpaceDN w:val="0"/>
              <w:spacing w:line="260" w:lineRule="exact"/>
              <w:ind w:left="113" w:right="113"/>
              <w:jc w:val="center"/>
              <w:textAlignment w:val="auto"/>
              <w:rPr>
                <w:rFonts w:hAnsi="Times New Roman"/>
                <w:kern w:val="0"/>
                <w:szCs w:val="20"/>
              </w:rPr>
            </w:pPr>
            <w:r w:rsidRPr="00860FB8">
              <w:rPr>
                <w:rFonts w:hAnsi="Times New Roman" w:hint="eastAsia"/>
                <w:spacing w:val="60"/>
                <w:kern w:val="0"/>
                <w:szCs w:val="20"/>
                <w:fitText w:val="1260" w:id="1905483265"/>
              </w:rPr>
              <w:t>避難設</w:t>
            </w:r>
            <w:r w:rsidRPr="00860FB8">
              <w:rPr>
                <w:rFonts w:hAnsi="Times New Roman" w:hint="eastAsia"/>
                <w:spacing w:val="30"/>
                <w:kern w:val="0"/>
                <w:szCs w:val="20"/>
                <w:fitText w:val="1260" w:id="1905483265"/>
              </w:rPr>
              <w:t>備</w:t>
            </w:r>
          </w:p>
        </w:tc>
        <w:tc>
          <w:tcPr>
            <w:tcW w:w="2693" w:type="dxa"/>
            <w:gridSpan w:val="3"/>
            <w:vMerge w:val="restart"/>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誘導灯本体</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点灯状況及び損傷の有無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418" w:type="dxa"/>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693" w:type="dxa"/>
            <w:gridSpan w:val="3"/>
            <w:vMerge/>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4"/>
              </w:rPr>
            </w:pP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視認障害物品等の有無</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目視</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cantSplit/>
          <w:trHeight w:hRule="exact" w:val="567"/>
        </w:trPr>
        <w:tc>
          <w:tcPr>
            <w:tcW w:w="418" w:type="dxa"/>
            <w:vMerge/>
            <w:vAlign w:val="center"/>
          </w:tcPr>
          <w:p w:rsidR="00F928CD" w:rsidRPr="007D6798" w:rsidRDefault="00F928CD" w:rsidP="00361620">
            <w:pPr>
              <w:autoSpaceDE w:val="0"/>
              <w:autoSpaceDN w:val="0"/>
              <w:spacing w:line="260" w:lineRule="exact"/>
              <w:textAlignment w:val="auto"/>
              <w:rPr>
                <w:rFonts w:hAnsi="Times New Roman"/>
                <w:kern w:val="0"/>
                <w:szCs w:val="24"/>
              </w:rPr>
            </w:pPr>
          </w:p>
        </w:tc>
        <w:tc>
          <w:tcPr>
            <w:tcW w:w="2693" w:type="dxa"/>
            <w:gridSpan w:val="3"/>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非常電源</w:t>
            </w:r>
          </w:p>
        </w:tc>
        <w:tc>
          <w:tcPr>
            <w:tcW w:w="3685"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停電時の点灯状況</w:t>
            </w:r>
          </w:p>
        </w:tc>
        <w:tc>
          <w:tcPr>
            <w:tcW w:w="1279" w:type="dxa"/>
            <w:vAlign w:val="center"/>
          </w:tcPr>
          <w:p w:rsidR="00F928CD" w:rsidRPr="007D6798" w:rsidRDefault="00F928CD" w:rsidP="00361620">
            <w:pPr>
              <w:autoSpaceDE w:val="0"/>
              <w:autoSpaceDN w:val="0"/>
              <w:spacing w:line="260" w:lineRule="exact"/>
              <w:textAlignment w:val="auto"/>
              <w:rPr>
                <w:rFonts w:hAnsi="Times New Roman"/>
                <w:kern w:val="0"/>
                <w:szCs w:val="20"/>
              </w:rPr>
            </w:pPr>
            <w:r w:rsidRPr="007D6798">
              <w:rPr>
                <w:rFonts w:hAnsi="Times New Roman" w:hint="eastAsia"/>
                <w:kern w:val="0"/>
                <w:szCs w:val="20"/>
              </w:rPr>
              <w:t>作動確認</w:t>
            </w: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r w:rsidR="00F928CD" w:rsidRPr="007D6798" w:rsidTr="00C20206">
        <w:trPr>
          <w:trHeight w:hRule="exact" w:val="567"/>
        </w:trPr>
        <w:tc>
          <w:tcPr>
            <w:tcW w:w="3111" w:type="dxa"/>
            <w:gridSpan w:val="4"/>
            <w:vAlign w:val="center"/>
          </w:tcPr>
          <w:p w:rsidR="00F928CD" w:rsidRPr="007D6798" w:rsidRDefault="00F928CD" w:rsidP="00057327">
            <w:pPr>
              <w:autoSpaceDE w:val="0"/>
              <w:autoSpaceDN w:val="0"/>
              <w:spacing w:line="260" w:lineRule="exact"/>
              <w:ind w:leftChars="50" w:left="105" w:rightChars="50" w:right="105"/>
              <w:jc w:val="distribute"/>
              <w:textAlignment w:val="auto"/>
              <w:rPr>
                <w:rFonts w:hAnsi="Times New Roman"/>
                <w:kern w:val="0"/>
                <w:szCs w:val="20"/>
              </w:rPr>
            </w:pPr>
            <w:r w:rsidRPr="007D6798">
              <w:rPr>
                <w:rFonts w:hAnsi="Times New Roman" w:hint="eastAsia"/>
                <w:kern w:val="0"/>
                <w:szCs w:val="20"/>
              </w:rPr>
              <w:t>そ　　の　　他</w:t>
            </w:r>
          </w:p>
        </w:tc>
        <w:tc>
          <w:tcPr>
            <w:tcW w:w="3685"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279"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706"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c>
          <w:tcPr>
            <w:tcW w:w="1417" w:type="dxa"/>
            <w:vAlign w:val="center"/>
          </w:tcPr>
          <w:p w:rsidR="00F928CD" w:rsidRPr="007D6798" w:rsidRDefault="00F928CD" w:rsidP="00361620">
            <w:pPr>
              <w:autoSpaceDE w:val="0"/>
              <w:autoSpaceDN w:val="0"/>
              <w:spacing w:line="260" w:lineRule="exact"/>
              <w:jc w:val="left"/>
              <w:textAlignment w:val="auto"/>
              <w:rPr>
                <w:rFonts w:hAnsi="Times New Roman"/>
                <w:kern w:val="0"/>
                <w:szCs w:val="20"/>
              </w:rPr>
            </w:pPr>
          </w:p>
        </w:tc>
      </w:tr>
    </w:tbl>
    <w:p w:rsidR="00057327" w:rsidRDefault="00057327" w:rsidP="00057327">
      <w:pPr>
        <w:ind w:left="480" w:hangingChars="200" w:hanging="480"/>
        <w:rPr>
          <w:sz w:val="24"/>
        </w:rPr>
      </w:pPr>
    </w:p>
    <w:p w:rsidR="00361620" w:rsidRPr="00361620" w:rsidRDefault="00F928CD" w:rsidP="00057327">
      <w:pPr>
        <w:ind w:left="480" w:hangingChars="200" w:hanging="480"/>
        <w:rPr>
          <w:sz w:val="24"/>
        </w:rPr>
      </w:pPr>
      <w:r w:rsidRPr="00361620">
        <w:rPr>
          <w:rFonts w:hint="eastAsia"/>
          <w:sz w:val="24"/>
        </w:rPr>
        <w:t>注１　地下タンクのタンク本体及び地下埋設配管の漏えいの有無については、「地下</w:t>
      </w:r>
      <w:r w:rsidR="00C20206">
        <w:rPr>
          <w:rFonts w:hint="eastAsia"/>
          <w:sz w:val="24"/>
        </w:rPr>
        <w:t>貯蔵</w:t>
      </w:r>
      <w:r w:rsidRPr="00361620">
        <w:rPr>
          <w:rFonts w:hint="eastAsia"/>
          <w:sz w:val="24"/>
        </w:rPr>
        <w:t>タンク等及び移動貯蔵タンクの漏れの点検に係る運用上の指針について」（平成１</w:t>
      </w:r>
      <w:r w:rsidR="00C20206">
        <w:rPr>
          <w:rFonts w:hint="eastAsia"/>
          <w:sz w:val="24"/>
        </w:rPr>
        <w:t>６</w:t>
      </w:r>
      <w:r w:rsidRPr="00361620">
        <w:rPr>
          <w:rFonts w:hint="eastAsia"/>
          <w:sz w:val="24"/>
        </w:rPr>
        <w:t>年３月１</w:t>
      </w:r>
      <w:r w:rsidR="00C20206">
        <w:rPr>
          <w:rFonts w:hint="eastAsia"/>
          <w:sz w:val="24"/>
        </w:rPr>
        <w:t>８</w:t>
      </w:r>
      <w:r w:rsidRPr="00361620">
        <w:rPr>
          <w:rFonts w:hint="eastAsia"/>
          <w:sz w:val="24"/>
        </w:rPr>
        <w:t>日付消防危第３</w:t>
      </w:r>
      <w:r w:rsidR="00C20206">
        <w:rPr>
          <w:rFonts w:hint="eastAsia"/>
          <w:sz w:val="24"/>
        </w:rPr>
        <w:t>３</w:t>
      </w:r>
      <w:r w:rsidRPr="00361620">
        <w:rPr>
          <w:rFonts w:hint="eastAsia"/>
          <w:sz w:val="24"/>
        </w:rPr>
        <w:t>号）により点検すること。</w:t>
      </w:r>
    </w:p>
    <w:p w:rsidR="00F928CD" w:rsidRDefault="00F928CD" w:rsidP="00057327">
      <w:pPr>
        <w:rPr>
          <w:sz w:val="24"/>
        </w:rPr>
      </w:pPr>
      <w:r w:rsidRPr="00361620">
        <w:rPr>
          <w:rFonts w:hint="eastAsia"/>
          <w:sz w:val="24"/>
        </w:rPr>
        <w:t>注２　検査棒等により確認するとともに、併せて漏えい危険物の有無についても確認すること。</w:t>
      </w:r>
    </w:p>
    <w:p w:rsidR="00A32F5B" w:rsidRDefault="00A32F5B" w:rsidP="00A32F5B">
      <w:pPr>
        <w:autoSpaceDE w:val="0"/>
        <w:autoSpaceDN w:val="0"/>
        <w:ind w:left="475" w:hangingChars="216" w:hanging="475"/>
        <w:rPr>
          <w:rFonts w:hAnsi="Times New Roman"/>
          <w:kern w:val="0"/>
          <w:sz w:val="20"/>
          <w:szCs w:val="24"/>
        </w:rPr>
      </w:pPr>
      <w:r>
        <w:rPr>
          <w:rFonts w:hAnsi="Times New Roman" w:hint="eastAsia"/>
          <w:spacing w:val="-10"/>
          <w:kern w:val="0"/>
          <w:sz w:val="24"/>
          <w:szCs w:val="24"/>
        </w:rPr>
        <w:t>注３　保温（冷）材の損傷、脱落等が認められた場合には、保温（冷）下の配管が腐食しているおそれがあることから、保温（冷）材を外して点検することが望ましい。</w:t>
      </w:r>
    </w:p>
    <w:p w:rsidR="00A32F5B" w:rsidRPr="00A32F5B" w:rsidRDefault="00A32F5B" w:rsidP="00057327">
      <w:pPr>
        <w:rPr>
          <w:rFonts w:hint="eastAsia"/>
          <w:sz w:val="24"/>
        </w:rPr>
      </w:pPr>
    </w:p>
    <w:p w:rsidR="00F928CD" w:rsidRPr="00361620" w:rsidRDefault="00F928CD" w:rsidP="00057327">
      <w:bookmarkStart w:id="0" w:name="_GoBack"/>
      <w:bookmarkEnd w:id="0"/>
    </w:p>
    <w:sectPr w:rsidR="00F928CD" w:rsidRPr="00361620" w:rsidSect="007D6798">
      <w:pgSz w:w="11907" w:h="16840"/>
      <w:pgMar w:top="737" w:right="851" w:bottom="73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CD"/>
    <w:rsid w:val="00057327"/>
    <w:rsid w:val="001E7CD9"/>
    <w:rsid w:val="00361620"/>
    <w:rsid w:val="00393152"/>
    <w:rsid w:val="0072718A"/>
    <w:rsid w:val="007D6798"/>
    <w:rsid w:val="00860FB8"/>
    <w:rsid w:val="00A32F5B"/>
    <w:rsid w:val="00B21C72"/>
    <w:rsid w:val="00C20206"/>
    <w:rsid w:val="00D3452A"/>
    <w:rsid w:val="00DA1F09"/>
    <w:rsid w:val="00E17556"/>
    <w:rsid w:val="00E44AB9"/>
    <w:rsid w:val="00EC1791"/>
    <w:rsid w:val="00F9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0D1F71A-EE39-413B-B5D8-62E04478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495</Words>
  <Characters>2822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dc:description/>
  <cp:lastModifiedBy>Administrator</cp:lastModifiedBy>
  <cp:revision>5</cp:revision>
  <cp:lastPrinted>2012-10-10T06:25:00Z</cp:lastPrinted>
  <dcterms:created xsi:type="dcterms:W3CDTF">2019-01-08T06:48:00Z</dcterms:created>
  <dcterms:modified xsi:type="dcterms:W3CDTF">2019-04-27T01:47:00Z</dcterms:modified>
</cp:coreProperties>
</file>