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CB" w:rsidRPr="00C43FC6" w:rsidRDefault="00684ECB" w:rsidP="00684ECB">
      <w:pPr>
        <w:autoSpaceDE w:val="0"/>
        <w:autoSpaceDN w:val="0"/>
        <w:jc w:val="left"/>
        <w:textAlignment w:val="auto"/>
        <w:rPr>
          <w:rFonts w:hAnsi="Times New Roman"/>
          <w:kern w:val="0"/>
          <w:sz w:val="24"/>
          <w:szCs w:val="24"/>
        </w:rPr>
      </w:pPr>
      <w:r w:rsidRPr="00C43FC6">
        <w:rPr>
          <w:rFonts w:hAnsi="Times New Roman" w:hint="eastAsia"/>
          <w:kern w:val="0"/>
          <w:sz w:val="24"/>
          <w:szCs w:val="24"/>
        </w:rPr>
        <w:t>別記１０－６</w:t>
      </w:r>
    </w:p>
    <w:p w:rsidR="00C327DE" w:rsidRDefault="00684ECB" w:rsidP="00293896">
      <w:pPr>
        <w:autoSpaceDE w:val="0"/>
        <w:autoSpaceDN w:val="0"/>
        <w:jc w:val="center"/>
        <w:textAlignment w:val="auto"/>
        <w:rPr>
          <w:rFonts w:hAnsi="Times New Roman"/>
          <w:kern w:val="0"/>
          <w:sz w:val="20"/>
          <w:szCs w:val="24"/>
        </w:rPr>
      </w:pPr>
      <w:r w:rsidRPr="00293896">
        <w:rPr>
          <w:rFonts w:hAnsi="Times New Roman" w:hint="eastAsia"/>
          <w:spacing w:val="43"/>
          <w:kern w:val="0"/>
          <w:sz w:val="24"/>
          <w:szCs w:val="24"/>
          <w:fitText w:val="4800" w:id="1905571328"/>
        </w:rPr>
        <w:t>一般取扱所（油圧装置等）点検</w:t>
      </w:r>
      <w:r w:rsidRPr="00293896">
        <w:rPr>
          <w:rFonts w:hAnsi="Times New Roman" w:hint="eastAsia"/>
          <w:spacing w:val="-1"/>
          <w:kern w:val="0"/>
          <w:sz w:val="24"/>
          <w:szCs w:val="24"/>
          <w:fitText w:val="4800" w:id="1905571328"/>
        </w:rPr>
        <w:t>表</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57"/>
        <w:gridCol w:w="285"/>
        <w:gridCol w:w="1692"/>
        <w:gridCol w:w="9"/>
        <w:gridCol w:w="283"/>
        <w:gridCol w:w="2832"/>
        <w:gridCol w:w="36"/>
        <w:gridCol w:w="2372"/>
        <w:gridCol w:w="570"/>
        <w:gridCol w:w="1562"/>
      </w:tblGrid>
      <w:tr w:rsidR="001942D0" w:rsidRPr="00816E6E" w:rsidTr="00293896">
        <w:trPr>
          <w:trHeight w:hRule="exact" w:val="624"/>
        </w:trPr>
        <w:tc>
          <w:tcPr>
            <w:tcW w:w="2825" w:type="dxa"/>
            <w:gridSpan w:val="5"/>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点検項目</w:t>
            </w:r>
          </w:p>
        </w:tc>
        <w:tc>
          <w:tcPr>
            <w:tcW w:w="2833" w:type="dxa"/>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点検内容</w:t>
            </w:r>
          </w:p>
        </w:tc>
        <w:tc>
          <w:tcPr>
            <w:tcW w:w="2408" w:type="dxa"/>
            <w:gridSpan w:val="2"/>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点検方法</w:t>
            </w:r>
          </w:p>
        </w:tc>
        <w:tc>
          <w:tcPr>
            <w:tcW w:w="570" w:type="dxa"/>
            <w:vAlign w:val="center"/>
          </w:tcPr>
          <w:p w:rsidR="001942D0" w:rsidRDefault="00684ECB" w:rsidP="001942D0">
            <w:pPr>
              <w:autoSpaceDE w:val="0"/>
              <w:autoSpaceDN w:val="0"/>
              <w:spacing w:line="260" w:lineRule="exact"/>
              <w:jc w:val="center"/>
              <w:textAlignment w:val="auto"/>
              <w:rPr>
                <w:rFonts w:hAnsi="Times New Roman"/>
                <w:kern w:val="0"/>
                <w:szCs w:val="17"/>
              </w:rPr>
            </w:pPr>
            <w:r w:rsidRPr="00816E6E">
              <w:rPr>
                <w:rFonts w:hAnsi="Times New Roman" w:hint="eastAsia"/>
                <w:kern w:val="0"/>
                <w:szCs w:val="17"/>
              </w:rPr>
              <w:t>点検</w:t>
            </w:r>
          </w:p>
          <w:p w:rsidR="00684ECB" w:rsidRPr="00816E6E" w:rsidRDefault="00684ECB" w:rsidP="001942D0">
            <w:pPr>
              <w:autoSpaceDE w:val="0"/>
              <w:autoSpaceDN w:val="0"/>
              <w:spacing w:line="260" w:lineRule="exact"/>
              <w:jc w:val="center"/>
              <w:textAlignment w:val="auto"/>
              <w:rPr>
                <w:rFonts w:hAnsi="Times New Roman"/>
                <w:kern w:val="0"/>
                <w:szCs w:val="17"/>
              </w:rPr>
            </w:pPr>
            <w:r w:rsidRPr="00816E6E">
              <w:rPr>
                <w:rFonts w:hAnsi="Times New Roman" w:hint="eastAsia"/>
                <w:kern w:val="0"/>
                <w:szCs w:val="17"/>
              </w:rPr>
              <w:t>結果</w:t>
            </w:r>
          </w:p>
        </w:tc>
        <w:tc>
          <w:tcPr>
            <w:tcW w:w="1562" w:type="dxa"/>
            <w:vAlign w:val="center"/>
          </w:tcPr>
          <w:p w:rsidR="00684ECB" w:rsidRPr="00816E6E" w:rsidRDefault="00684ECB" w:rsidP="00CB4939">
            <w:pPr>
              <w:autoSpaceDE w:val="0"/>
              <w:autoSpaceDN w:val="0"/>
              <w:spacing w:line="260" w:lineRule="exact"/>
              <w:jc w:val="distribute"/>
              <w:textAlignment w:val="auto"/>
              <w:rPr>
                <w:rFonts w:hAnsi="Times New Roman"/>
                <w:kern w:val="0"/>
                <w:szCs w:val="17"/>
              </w:rPr>
            </w:pPr>
            <w:r w:rsidRPr="00816E6E">
              <w:rPr>
                <w:rFonts w:hAnsi="Times New Roman" w:hint="eastAsia"/>
                <w:kern w:val="0"/>
                <w:szCs w:val="17"/>
              </w:rPr>
              <w:t>措置年月日</w:t>
            </w:r>
          </w:p>
          <w:p w:rsidR="00684ECB" w:rsidRPr="00816E6E" w:rsidRDefault="00684ECB" w:rsidP="00CB4939">
            <w:pPr>
              <w:autoSpaceDE w:val="0"/>
              <w:autoSpaceDN w:val="0"/>
              <w:spacing w:line="260" w:lineRule="exact"/>
              <w:jc w:val="distribute"/>
              <w:textAlignment w:val="auto"/>
              <w:rPr>
                <w:rFonts w:hAnsi="Times New Roman"/>
                <w:kern w:val="0"/>
                <w:szCs w:val="17"/>
              </w:rPr>
            </w:pPr>
            <w:r w:rsidRPr="00816E6E">
              <w:rPr>
                <w:rFonts w:hAnsi="Times New Roman" w:hint="eastAsia"/>
                <w:kern w:val="0"/>
                <w:szCs w:val="17"/>
              </w:rPr>
              <w:t>及び措置内容</w:t>
            </w:r>
          </w:p>
        </w:tc>
      </w:tr>
      <w:tr w:rsidR="001942D0" w:rsidRPr="00816E6E" w:rsidTr="00293896">
        <w:trPr>
          <w:trHeight w:hRule="exact" w:val="624"/>
        </w:trPr>
        <w:tc>
          <w:tcPr>
            <w:tcW w:w="2825" w:type="dxa"/>
            <w:gridSpan w:val="5"/>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屋内空地</w:t>
            </w: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許可外物件の存置の有無</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624"/>
        </w:trPr>
        <w:tc>
          <w:tcPr>
            <w:tcW w:w="558" w:type="dxa"/>
            <w:vMerge w:val="restart"/>
            <w:textDirection w:val="tbRlV"/>
            <w:vAlign w:val="center"/>
          </w:tcPr>
          <w:p w:rsidR="00684ECB" w:rsidRPr="00816E6E" w:rsidRDefault="00684ECB" w:rsidP="00816E6E">
            <w:pPr>
              <w:autoSpaceDE w:val="0"/>
              <w:autoSpaceDN w:val="0"/>
              <w:spacing w:line="260" w:lineRule="exact"/>
              <w:ind w:left="113" w:right="113"/>
              <w:jc w:val="center"/>
              <w:textAlignment w:val="auto"/>
              <w:rPr>
                <w:rFonts w:hAnsi="Times New Roman"/>
                <w:kern w:val="0"/>
                <w:szCs w:val="17"/>
              </w:rPr>
            </w:pPr>
            <w:r w:rsidRPr="00816E6E">
              <w:rPr>
                <w:rFonts w:hAnsi="Times New Roman" w:hint="eastAsia"/>
                <w:kern w:val="0"/>
                <w:szCs w:val="17"/>
              </w:rPr>
              <w:t>建　築　物　等</w:t>
            </w:r>
          </w:p>
        </w:tc>
        <w:tc>
          <w:tcPr>
            <w:tcW w:w="2267" w:type="dxa"/>
            <w:gridSpan w:val="4"/>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壁、柱、はり及び屋根</w:t>
            </w: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 xml:space="preserve">亀裂、損傷等の有無　　　　　　　　　</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624"/>
        </w:trPr>
        <w:tc>
          <w:tcPr>
            <w:tcW w:w="558" w:type="dxa"/>
            <w:vMerge/>
            <w:vAlign w:val="center"/>
          </w:tcPr>
          <w:p w:rsidR="00684ECB" w:rsidRPr="00816E6E" w:rsidRDefault="00684ECB" w:rsidP="00816E6E">
            <w:pPr>
              <w:autoSpaceDE w:val="0"/>
              <w:autoSpaceDN w:val="0"/>
              <w:spacing w:line="260" w:lineRule="exact"/>
              <w:textAlignment w:val="auto"/>
              <w:rPr>
                <w:rFonts w:hAnsi="Times New Roman"/>
                <w:kern w:val="0"/>
                <w:szCs w:val="24"/>
              </w:rPr>
            </w:pPr>
          </w:p>
        </w:tc>
        <w:tc>
          <w:tcPr>
            <w:tcW w:w="2267" w:type="dxa"/>
            <w:gridSpan w:val="4"/>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他用途との区画</w:t>
            </w: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亀裂、損傷等の有無</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righ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624"/>
        </w:trPr>
        <w:tc>
          <w:tcPr>
            <w:tcW w:w="558" w:type="dxa"/>
            <w:vMerge/>
            <w:vAlign w:val="center"/>
          </w:tcPr>
          <w:p w:rsidR="00684ECB" w:rsidRPr="00816E6E" w:rsidRDefault="00684ECB" w:rsidP="00816E6E">
            <w:pPr>
              <w:autoSpaceDE w:val="0"/>
              <w:autoSpaceDN w:val="0"/>
              <w:spacing w:line="260" w:lineRule="exact"/>
              <w:textAlignment w:val="auto"/>
              <w:rPr>
                <w:rFonts w:hAnsi="Times New Roman"/>
                <w:kern w:val="0"/>
                <w:szCs w:val="24"/>
              </w:rPr>
            </w:pPr>
          </w:p>
        </w:tc>
        <w:tc>
          <w:tcPr>
            <w:tcW w:w="2267" w:type="dxa"/>
            <w:gridSpan w:val="4"/>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防火戸</w:t>
            </w: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変形、損傷の有無及び閉鎖機能の適否</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righ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624"/>
        </w:trPr>
        <w:tc>
          <w:tcPr>
            <w:tcW w:w="558" w:type="dxa"/>
            <w:vMerge/>
            <w:vAlign w:val="center"/>
          </w:tcPr>
          <w:p w:rsidR="00684ECB" w:rsidRPr="00816E6E" w:rsidRDefault="00684ECB" w:rsidP="00816E6E">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床面</w:t>
            </w: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滞油、滞水の有無</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624"/>
        </w:trPr>
        <w:tc>
          <w:tcPr>
            <w:tcW w:w="558" w:type="dxa"/>
            <w:vMerge/>
            <w:vAlign w:val="center"/>
          </w:tcPr>
          <w:p w:rsidR="00684ECB" w:rsidRPr="00816E6E" w:rsidRDefault="00684ECB" w:rsidP="00816E6E">
            <w:pPr>
              <w:autoSpaceDE w:val="0"/>
              <w:autoSpaceDN w:val="0"/>
              <w:spacing w:line="260" w:lineRule="exact"/>
              <w:textAlignment w:val="auto"/>
              <w:rPr>
                <w:rFonts w:hAnsi="Times New Roman"/>
                <w:kern w:val="0"/>
                <w:szCs w:val="24"/>
              </w:rPr>
            </w:pPr>
          </w:p>
        </w:tc>
        <w:tc>
          <w:tcPr>
            <w:tcW w:w="2267" w:type="dxa"/>
            <w:gridSpan w:val="4"/>
            <w:vMerge/>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亀裂、損傷、くぼみ等の有無</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624"/>
        </w:trPr>
        <w:tc>
          <w:tcPr>
            <w:tcW w:w="558" w:type="dxa"/>
            <w:vMerge/>
            <w:vAlign w:val="center"/>
          </w:tcPr>
          <w:p w:rsidR="00684ECB" w:rsidRPr="00816E6E" w:rsidRDefault="00684ECB" w:rsidP="00816E6E">
            <w:pPr>
              <w:autoSpaceDE w:val="0"/>
              <w:autoSpaceDN w:val="0"/>
              <w:spacing w:line="260" w:lineRule="exact"/>
              <w:textAlignment w:val="auto"/>
              <w:rPr>
                <w:rFonts w:hAnsi="Times New Roman"/>
                <w:kern w:val="0"/>
                <w:szCs w:val="24"/>
              </w:rPr>
            </w:pPr>
          </w:p>
        </w:tc>
        <w:tc>
          <w:tcPr>
            <w:tcW w:w="2267" w:type="dxa"/>
            <w:gridSpan w:val="4"/>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階段</w:t>
            </w: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変形、損傷の有無及び固定状況の適否</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A43AD4">
        <w:trPr>
          <w:cantSplit/>
          <w:trHeight w:hRule="exact" w:val="851"/>
        </w:trPr>
        <w:tc>
          <w:tcPr>
            <w:tcW w:w="2825" w:type="dxa"/>
            <w:gridSpan w:val="5"/>
            <w:vMerge w:val="restart"/>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換気・排出設備等</w:t>
            </w: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給排気のダクト等の変形、損傷の有無及び固定状況の適否</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567"/>
        </w:trPr>
        <w:tc>
          <w:tcPr>
            <w:tcW w:w="2825" w:type="dxa"/>
            <w:gridSpan w:val="5"/>
            <w:vMerge/>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引火防止網の損傷及び目づまりの有無</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567"/>
        </w:trPr>
        <w:tc>
          <w:tcPr>
            <w:tcW w:w="2825" w:type="dxa"/>
            <w:gridSpan w:val="5"/>
            <w:vMerge/>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684ECB" w:rsidRPr="00816E6E" w:rsidRDefault="00684ECB" w:rsidP="00816E6E">
            <w:pPr>
              <w:autoSpaceDE w:val="0"/>
              <w:autoSpaceDN w:val="0"/>
              <w:spacing w:line="260" w:lineRule="exact"/>
              <w:rPr>
                <w:rFonts w:hAnsi="Times New Roman"/>
                <w:kern w:val="0"/>
                <w:szCs w:val="17"/>
              </w:rPr>
            </w:pPr>
            <w:r w:rsidRPr="00816E6E">
              <w:rPr>
                <w:rFonts w:hAnsi="Times New Roman" w:hint="eastAsia"/>
                <w:kern w:val="0"/>
                <w:szCs w:val="17"/>
              </w:rPr>
              <w:t>防火ダンパーの損傷の有無及び機能の適否</w:t>
            </w:r>
          </w:p>
        </w:tc>
        <w:tc>
          <w:tcPr>
            <w:tcW w:w="2408" w:type="dxa"/>
            <w:gridSpan w:val="2"/>
            <w:vAlign w:val="center"/>
          </w:tcPr>
          <w:p w:rsidR="00684ECB" w:rsidRPr="00816E6E" w:rsidRDefault="00684ECB" w:rsidP="00816E6E">
            <w:pPr>
              <w:autoSpaceDE w:val="0"/>
              <w:autoSpaceDN w:val="0"/>
              <w:spacing w:line="260" w:lineRule="exact"/>
              <w:rPr>
                <w:rFonts w:hAnsi="Times New Roman"/>
                <w:kern w:val="0"/>
                <w:szCs w:val="17"/>
              </w:rPr>
            </w:pPr>
            <w:r w:rsidRPr="00816E6E">
              <w:rPr>
                <w:rFonts w:hAnsi="Times New Roman" w:hint="eastAsia"/>
                <w:kern w:val="0"/>
                <w:szCs w:val="17"/>
              </w:rPr>
              <w:t>目視（機能の適否については手動確認）</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567"/>
        </w:trPr>
        <w:tc>
          <w:tcPr>
            <w:tcW w:w="2825" w:type="dxa"/>
            <w:gridSpan w:val="5"/>
            <w:vMerge/>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ファンの作動状況の適否</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作動確認</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567"/>
        </w:trPr>
        <w:tc>
          <w:tcPr>
            <w:tcW w:w="2825" w:type="dxa"/>
            <w:gridSpan w:val="5"/>
            <w:vMerge/>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可燃性蒸気警報装置の作動状況の適否</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作動確認</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567"/>
        </w:trPr>
        <w:tc>
          <w:tcPr>
            <w:tcW w:w="2825" w:type="dxa"/>
            <w:gridSpan w:val="5"/>
            <w:vMerge w:val="restart"/>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ためます、排水溝</w:t>
            </w: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亀裂、損傷等の有無</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293896">
        <w:trPr>
          <w:cantSplit/>
          <w:trHeight w:hRule="exact" w:val="567"/>
        </w:trPr>
        <w:tc>
          <w:tcPr>
            <w:tcW w:w="2825" w:type="dxa"/>
            <w:gridSpan w:val="5"/>
            <w:vMerge/>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滞油、滞水、土砂等の堆積の有無</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A43AD4">
        <w:trPr>
          <w:cantSplit/>
          <w:trHeight w:hRule="exact" w:val="567"/>
        </w:trPr>
        <w:tc>
          <w:tcPr>
            <w:tcW w:w="2825" w:type="dxa"/>
            <w:gridSpan w:val="5"/>
            <w:vMerge w:val="restart"/>
            <w:vAlign w:val="center"/>
          </w:tcPr>
          <w:p w:rsidR="00684ECB" w:rsidRPr="00816E6E" w:rsidRDefault="00684ECB" w:rsidP="00CB4939">
            <w:pPr>
              <w:autoSpaceDE w:val="0"/>
              <w:autoSpaceDN w:val="0"/>
              <w:spacing w:line="260" w:lineRule="exact"/>
              <w:ind w:leftChars="50" w:left="105" w:rightChars="50" w:right="105"/>
              <w:textAlignment w:val="auto"/>
              <w:rPr>
                <w:rFonts w:hAnsi="Times New Roman"/>
                <w:kern w:val="0"/>
                <w:szCs w:val="17"/>
              </w:rPr>
            </w:pPr>
            <w:r w:rsidRPr="00816E6E">
              <w:rPr>
                <w:rFonts w:hAnsi="Times New Roman" w:hint="eastAsia"/>
                <w:kern w:val="0"/>
                <w:szCs w:val="17"/>
              </w:rPr>
              <w:t>危険物の</w:t>
            </w:r>
            <w:r w:rsidR="00A43AD4">
              <w:rPr>
                <w:rFonts w:hAnsi="Times New Roman" w:hint="eastAsia"/>
                <w:kern w:val="0"/>
                <w:szCs w:val="17"/>
              </w:rPr>
              <w:t>も</w:t>
            </w:r>
            <w:r w:rsidRPr="00816E6E">
              <w:rPr>
                <w:rFonts w:hAnsi="Times New Roman" w:hint="eastAsia"/>
                <w:kern w:val="0"/>
                <w:szCs w:val="17"/>
              </w:rPr>
              <w:t>れ、あふれ等防止設備</w:t>
            </w: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滞油等の有無</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A43AD4">
        <w:trPr>
          <w:cantSplit/>
          <w:trHeight w:hRule="exact" w:val="567"/>
        </w:trPr>
        <w:tc>
          <w:tcPr>
            <w:tcW w:w="2825" w:type="dxa"/>
            <w:gridSpan w:val="5"/>
            <w:vMerge/>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変形、亀裂、損傷の有無</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A43AD4">
        <w:trPr>
          <w:cantSplit/>
          <w:trHeight w:hRule="exact" w:val="567"/>
        </w:trPr>
        <w:tc>
          <w:tcPr>
            <w:tcW w:w="2825" w:type="dxa"/>
            <w:gridSpan w:val="5"/>
            <w:vMerge/>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塗装状況及び腐食の有無</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1942D0" w:rsidRPr="00816E6E" w:rsidTr="00A43AD4">
        <w:trPr>
          <w:cantSplit/>
          <w:trHeight w:hRule="exact" w:val="567"/>
        </w:trPr>
        <w:tc>
          <w:tcPr>
            <w:tcW w:w="2825" w:type="dxa"/>
            <w:gridSpan w:val="5"/>
            <w:vMerge/>
            <w:vAlign w:val="center"/>
          </w:tcPr>
          <w:p w:rsidR="00684ECB" w:rsidRPr="00816E6E" w:rsidRDefault="00684ECB"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固定状況の適否</w:t>
            </w:r>
          </w:p>
        </w:tc>
        <w:tc>
          <w:tcPr>
            <w:tcW w:w="2408" w:type="dxa"/>
            <w:gridSpan w:val="2"/>
            <w:vAlign w:val="center"/>
          </w:tcPr>
          <w:p w:rsidR="00684ECB" w:rsidRPr="00816E6E" w:rsidRDefault="00684ECB"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c>
          <w:tcPr>
            <w:tcW w:w="1562" w:type="dxa"/>
            <w:vAlign w:val="center"/>
          </w:tcPr>
          <w:p w:rsidR="00684ECB" w:rsidRPr="00816E6E" w:rsidRDefault="00684ECB" w:rsidP="00816E6E">
            <w:pPr>
              <w:autoSpaceDE w:val="0"/>
              <w:autoSpaceDN w:val="0"/>
              <w:spacing w:line="260" w:lineRule="exact"/>
              <w:jc w:val="left"/>
              <w:textAlignment w:val="auto"/>
              <w:rPr>
                <w:rFonts w:hAnsi="Times New Roman"/>
                <w:kern w:val="0"/>
                <w:szCs w:val="17"/>
              </w:rPr>
            </w:pPr>
          </w:p>
        </w:tc>
      </w:tr>
      <w:tr w:rsidR="009640D0" w:rsidRPr="00816E6E" w:rsidTr="00A43AD4">
        <w:trPr>
          <w:cantSplit/>
          <w:trHeight w:hRule="exact" w:val="567"/>
        </w:trPr>
        <w:tc>
          <w:tcPr>
            <w:tcW w:w="558" w:type="dxa"/>
            <w:vMerge w:val="restart"/>
            <w:tcBorders>
              <w:bottom w:val="nil"/>
            </w:tcBorders>
            <w:textDirection w:val="tbRlV"/>
            <w:vAlign w:val="center"/>
          </w:tcPr>
          <w:p w:rsidR="009640D0" w:rsidRPr="00816E6E" w:rsidRDefault="009640D0" w:rsidP="00D92404">
            <w:pPr>
              <w:autoSpaceDE w:val="0"/>
              <w:autoSpaceDN w:val="0"/>
              <w:spacing w:line="260" w:lineRule="exact"/>
              <w:jc w:val="right"/>
              <w:rPr>
                <w:rFonts w:hAnsi="Times New Roman"/>
                <w:kern w:val="0"/>
                <w:szCs w:val="17"/>
              </w:rPr>
            </w:pPr>
            <w:r w:rsidRPr="00816E6E">
              <w:rPr>
                <w:rFonts w:hAnsi="Times New Roman" w:hint="eastAsia"/>
                <w:kern w:val="0"/>
                <w:szCs w:val="17"/>
              </w:rPr>
              <w:t>油　圧　装　置</w:t>
            </w:r>
            <w:r w:rsidRPr="00816E6E">
              <w:rPr>
                <w:rFonts w:hAnsi="Times New Roman" w:hint="eastAsia"/>
                <w:kern w:val="0"/>
                <w:szCs w:val="18"/>
              </w:rPr>
              <w:t xml:space="preserve">・　　</w:t>
            </w:r>
          </w:p>
        </w:tc>
        <w:tc>
          <w:tcPr>
            <w:tcW w:w="2267" w:type="dxa"/>
            <w:gridSpan w:val="4"/>
            <w:vMerge w:val="restart"/>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基礎、架台、支柱</w:t>
            </w:r>
          </w:p>
        </w:tc>
        <w:tc>
          <w:tcPr>
            <w:tcW w:w="2833" w:type="dxa"/>
            <w:vAlign w:val="center"/>
          </w:tcPr>
          <w:p w:rsidR="009640D0" w:rsidRPr="00816E6E" w:rsidRDefault="009640D0"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変形、亀裂、損傷の有無</w:t>
            </w:r>
          </w:p>
        </w:tc>
        <w:tc>
          <w:tcPr>
            <w:tcW w:w="2408" w:type="dxa"/>
            <w:gridSpan w:val="2"/>
            <w:vAlign w:val="center"/>
          </w:tcPr>
          <w:p w:rsidR="009640D0" w:rsidRPr="00816E6E" w:rsidRDefault="009640D0"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816E6E">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816E6E">
            <w:pPr>
              <w:autoSpaceDE w:val="0"/>
              <w:autoSpaceDN w:val="0"/>
              <w:spacing w:line="260" w:lineRule="exact"/>
              <w:jc w:val="left"/>
              <w:textAlignment w:val="auto"/>
              <w:rPr>
                <w:rFonts w:hAnsi="Times New Roman"/>
                <w:kern w:val="0"/>
                <w:szCs w:val="17"/>
              </w:rPr>
            </w:pPr>
          </w:p>
        </w:tc>
      </w:tr>
      <w:tr w:rsidR="009640D0" w:rsidRPr="00816E6E" w:rsidTr="00A43AD4">
        <w:trPr>
          <w:cantSplit/>
          <w:trHeight w:hRule="exact" w:val="567"/>
        </w:trPr>
        <w:tc>
          <w:tcPr>
            <w:tcW w:w="558" w:type="dxa"/>
            <w:vMerge/>
            <w:tcBorders>
              <w:bottom w:val="nil"/>
            </w:tcBorders>
            <w:vAlign w:val="center"/>
          </w:tcPr>
          <w:p w:rsidR="009640D0" w:rsidRPr="00816E6E" w:rsidRDefault="009640D0" w:rsidP="00816E6E">
            <w:pPr>
              <w:autoSpaceDE w:val="0"/>
              <w:autoSpaceDN w:val="0"/>
              <w:spacing w:line="260" w:lineRule="exact"/>
              <w:ind w:left="113" w:right="113"/>
              <w:jc w:val="center"/>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塗装状況及び腐食の有無</w:t>
            </w:r>
          </w:p>
        </w:tc>
        <w:tc>
          <w:tcPr>
            <w:tcW w:w="2408" w:type="dxa"/>
            <w:gridSpan w:val="2"/>
            <w:vAlign w:val="center"/>
          </w:tcPr>
          <w:p w:rsidR="009640D0" w:rsidRPr="00816E6E" w:rsidRDefault="009640D0"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816E6E">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816E6E">
            <w:pPr>
              <w:autoSpaceDE w:val="0"/>
              <w:autoSpaceDN w:val="0"/>
              <w:spacing w:line="260" w:lineRule="exact"/>
              <w:jc w:val="left"/>
              <w:textAlignment w:val="auto"/>
              <w:rPr>
                <w:rFonts w:hAnsi="Times New Roman"/>
                <w:kern w:val="0"/>
                <w:szCs w:val="17"/>
              </w:rPr>
            </w:pPr>
          </w:p>
        </w:tc>
      </w:tr>
      <w:tr w:rsidR="009640D0" w:rsidRPr="00816E6E" w:rsidTr="00A43AD4">
        <w:trPr>
          <w:cantSplit/>
          <w:trHeight w:hRule="exact" w:val="567"/>
        </w:trPr>
        <w:tc>
          <w:tcPr>
            <w:tcW w:w="558" w:type="dxa"/>
            <w:vMerge/>
            <w:tcBorders>
              <w:bottom w:val="nil"/>
            </w:tcBorders>
            <w:vAlign w:val="center"/>
          </w:tcPr>
          <w:p w:rsidR="009640D0" w:rsidRPr="00816E6E" w:rsidRDefault="009640D0" w:rsidP="00816E6E">
            <w:pPr>
              <w:autoSpaceDE w:val="0"/>
              <w:autoSpaceDN w:val="0"/>
              <w:spacing w:line="260" w:lineRule="exact"/>
              <w:ind w:left="113" w:right="113"/>
              <w:jc w:val="center"/>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沈下の有無</w:t>
            </w:r>
          </w:p>
        </w:tc>
        <w:tc>
          <w:tcPr>
            <w:tcW w:w="2408" w:type="dxa"/>
            <w:gridSpan w:val="2"/>
            <w:vAlign w:val="center"/>
          </w:tcPr>
          <w:p w:rsidR="009640D0" w:rsidRPr="00816E6E" w:rsidRDefault="009640D0"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816E6E">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816E6E">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tcBorders>
              <w:bottom w:val="nil"/>
            </w:tcBorders>
            <w:vAlign w:val="center"/>
          </w:tcPr>
          <w:p w:rsidR="009640D0" w:rsidRPr="00816E6E" w:rsidRDefault="009640D0" w:rsidP="00816E6E">
            <w:pPr>
              <w:autoSpaceDE w:val="0"/>
              <w:autoSpaceDN w:val="0"/>
              <w:spacing w:line="260" w:lineRule="exact"/>
              <w:ind w:left="113" w:right="113"/>
              <w:jc w:val="center"/>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支柱取付部の目地外れの有無</w:t>
            </w:r>
          </w:p>
        </w:tc>
        <w:tc>
          <w:tcPr>
            <w:tcW w:w="2408" w:type="dxa"/>
            <w:gridSpan w:val="2"/>
            <w:vAlign w:val="center"/>
          </w:tcPr>
          <w:p w:rsidR="009640D0" w:rsidRPr="00816E6E" w:rsidRDefault="009640D0" w:rsidP="00816E6E">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816E6E">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816E6E">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tcBorders>
              <w:bottom w:val="nil"/>
            </w:tcBorders>
            <w:vAlign w:val="center"/>
          </w:tcPr>
          <w:p w:rsidR="009640D0" w:rsidRPr="00816E6E" w:rsidRDefault="009640D0" w:rsidP="00816E6E">
            <w:pPr>
              <w:autoSpaceDE w:val="0"/>
              <w:autoSpaceDN w:val="0"/>
              <w:spacing w:line="260" w:lineRule="exact"/>
              <w:ind w:left="113" w:right="113"/>
              <w:jc w:val="center"/>
              <w:rPr>
                <w:rFonts w:hAnsi="Times New Roman"/>
                <w:kern w:val="0"/>
                <w:szCs w:val="24"/>
              </w:rPr>
            </w:pPr>
          </w:p>
        </w:tc>
        <w:tc>
          <w:tcPr>
            <w:tcW w:w="2267" w:type="dxa"/>
            <w:gridSpan w:val="4"/>
            <w:vMerge/>
            <w:tcBorders>
              <w:bottom w:val="single" w:sz="6" w:space="0" w:color="auto"/>
            </w:tcBorders>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816E6E">
            <w:pPr>
              <w:autoSpaceDE w:val="0"/>
              <w:autoSpaceDN w:val="0"/>
              <w:spacing w:line="260" w:lineRule="exact"/>
              <w:rPr>
                <w:rFonts w:hAnsi="Times New Roman"/>
                <w:kern w:val="0"/>
                <w:szCs w:val="17"/>
              </w:rPr>
            </w:pPr>
            <w:r w:rsidRPr="00816E6E">
              <w:rPr>
                <w:rFonts w:hAnsi="Times New Roman" w:hint="eastAsia"/>
                <w:kern w:val="0"/>
                <w:szCs w:val="17"/>
              </w:rPr>
              <w:t>アンカーボルトのゆるみ等の有無</w:t>
            </w:r>
          </w:p>
        </w:tc>
        <w:tc>
          <w:tcPr>
            <w:tcW w:w="2408" w:type="dxa"/>
            <w:gridSpan w:val="2"/>
            <w:vAlign w:val="center"/>
          </w:tcPr>
          <w:p w:rsidR="009640D0" w:rsidRPr="00816E6E" w:rsidRDefault="009640D0" w:rsidP="00816E6E">
            <w:pPr>
              <w:autoSpaceDE w:val="0"/>
              <w:autoSpaceDN w:val="0"/>
              <w:spacing w:line="260" w:lineRule="exact"/>
              <w:rPr>
                <w:rFonts w:hAnsi="Times New Roman"/>
                <w:kern w:val="0"/>
                <w:szCs w:val="17"/>
              </w:rPr>
            </w:pPr>
            <w:r w:rsidRPr="00816E6E">
              <w:rPr>
                <w:rFonts w:hAnsi="Times New Roman" w:hint="eastAsia"/>
                <w:kern w:val="0"/>
                <w:szCs w:val="17"/>
              </w:rPr>
              <w:t>目視又はハンマーテスト</w:t>
            </w:r>
          </w:p>
        </w:tc>
        <w:tc>
          <w:tcPr>
            <w:tcW w:w="570" w:type="dxa"/>
            <w:vAlign w:val="center"/>
          </w:tcPr>
          <w:p w:rsidR="009640D0" w:rsidRPr="00816E6E" w:rsidRDefault="009640D0" w:rsidP="00816E6E">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816E6E">
            <w:pPr>
              <w:autoSpaceDE w:val="0"/>
              <w:autoSpaceDN w:val="0"/>
              <w:spacing w:line="260" w:lineRule="exact"/>
              <w:jc w:val="left"/>
              <w:textAlignment w:val="auto"/>
              <w:rPr>
                <w:rFonts w:hAnsi="Times New Roman"/>
                <w:kern w:val="0"/>
                <w:szCs w:val="17"/>
              </w:rPr>
            </w:pPr>
          </w:p>
        </w:tc>
      </w:tr>
      <w:tr w:rsidR="00D92404" w:rsidRPr="00816E6E" w:rsidTr="00293896">
        <w:trPr>
          <w:cantSplit/>
          <w:trHeight w:hRule="exact" w:val="510"/>
        </w:trPr>
        <w:tc>
          <w:tcPr>
            <w:tcW w:w="558" w:type="dxa"/>
            <w:vMerge w:val="restart"/>
            <w:tcBorders>
              <w:top w:val="nil"/>
            </w:tcBorders>
            <w:textDirection w:val="tbRlV"/>
            <w:vAlign w:val="center"/>
          </w:tcPr>
          <w:p w:rsidR="00D92404" w:rsidRPr="00816E6E" w:rsidRDefault="00D92404" w:rsidP="00D92404">
            <w:pPr>
              <w:autoSpaceDE w:val="0"/>
              <w:autoSpaceDN w:val="0"/>
              <w:spacing w:line="260" w:lineRule="exact"/>
              <w:jc w:val="left"/>
              <w:textAlignment w:val="auto"/>
              <w:rPr>
                <w:rFonts w:hAnsi="Times New Roman"/>
                <w:kern w:val="0"/>
                <w:szCs w:val="18"/>
              </w:rPr>
            </w:pPr>
            <w:r w:rsidRPr="00816E6E">
              <w:rPr>
                <w:rFonts w:hAnsi="Times New Roman" w:hint="eastAsia"/>
                <w:kern w:val="0"/>
                <w:szCs w:val="18"/>
              </w:rPr>
              <w:lastRenderedPageBreak/>
              <w:t>潤　滑</w:t>
            </w:r>
            <w:r>
              <w:rPr>
                <w:rFonts w:hAnsi="Times New Roman" w:hint="eastAsia"/>
                <w:kern w:val="0"/>
                <w:szCs w:val="18"/>
              </w:rPr>
              <w:t xml:space="preserve">　</w:t>
            </w:r>
            <w:r w:rsidRPr="00816E6E">
              <w:rPr>
                <w:rFonts w:hAnsi="Times New Roman" w:hint="eastAsia"/>
                <w:kern w:val="0"/>
                <w:szCs w:val="18"/>
              </w:rPr>
              <w:t>油　循　環　装　置　等</w:t>
            </w:r>
          </w:p>
        </w:tc>
        <w:tc>
          <w:tcPr>
            <w:tcW w:w="2267" w:type="dxa"/>
            <w:gridSpan w:val="4"/>
            <w:vMerge w:val="restart"/>
            <w:tcBorders>
              <w:bottom w:val="nil"/>
            </w:tcBorders>
            <w:vAlign w:val="bottom"/>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本体部</w:t>
            </w: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漏えいの有無</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10"/>
        </w:trPr>
        <w:tc>
          <w:tcPr>
            <w:tcW w:w="558" w:type="dxa"/>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267" w:type="dxa"/>
            <w:gridSpan w:val="4"/>
            <w:vMerge/>
            <w:tcBorders>
              <w:bottom w:val="nil"/>
            </w:tcBorders>
            <w:vAlign w:val="center"/>
          </w:tcPr>
          <w:p w:rsidR="00D92404" w:rsidRPr="001942D0" w:rsidRDefault="00D92404" w:rsidP="001942D0">
            <w:pPr>
              <w:autoSpaceDE w:val="0"/>
              <w:autoSpaceDN w:val="0"/>
              <w:textAlignment w:val="auto"/>
              <w:rPr>
                <w:rFonts w:hAnsi="Times New Roman"/>
                <w:kern w:val="0"/>
                <w:sz w:val="52"/>
                <w:szCs w:val="52"/>
              </w:rPr>
            </w:pP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変形、亀裂、損傷の有無</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85" w:type="dxa"/>
            <w:vMerge w:val="restart"/>
            <w:tcBorders>
              <w:top w:val="nil"/>
              <w:right w:val="nil"/>
            </w:tcBorders>
          </w:tcPr>
          <w:p w:rsidR="00D92404" w:rsidRPr="00816E6E" w:rsidRDefault="00D92404" w:rsidP="00D92404">
            <w:pPr>
              <w:autoSpaceDE w:val="0"/>
              <w:autoSpaceDN w:val="0"/>
              <w:ind w:leftChars="-150" w:left="-315"/>
              <w:textAlignment w:val="auto"/>
              <w:rPr>
                <w:rFonts w:hAnsi="Times New Roman"/>
                <w:kern w:val="0"/>
                <w:szCs w:val="24"/>
              </w:rPr>
            </w:pPr>
            <w:r>
              <w:rPr>
                <w:rFonts w:hAnsi="Times New Roman" w:hint="eastAsia"/>
                <w:kern w:val="0"/>
                <w:sz w:val="52"/>
                <w:szCs w:val="52"/>
              </w:rPr>
              <w:t>〔</w:t>
            </w:r>
          </w:p>
        </w:tc>
        <w:tc>
          <w:tcPr>
            <w:tcW w:w="1701" w:type="dxa"/>
            <w:gridSpan w:val="2"/>
            <w:vMerge w:val="restart"/>
            <w:tcBorders>
              <w:top w:val="nil"/>
              <w:left w:val="nil"/>
              <w:right w:val="nil"/>
            </w:tcBorders>
          </w:tcPr>
          <w:p w:rsidR="00D92404" w:rsidRPr="00816E6E" w:rsidRDefault="00D92404" w:rsidP="00816E6E">
            <w:pPr>
              <w:autoSpaceDE w:val="0"/>
              <w:autoSpaceDN w:val="0"/>
              <w:spacing w:line="260" w:lineRule="exact"/>
              <w:textAlignment w:val="auto"/>
              <w:rPr>
                <w:rFonts w:hAnsi="Times New Roman"/>
                <w:kern w:val="0"/>
                <w:szCs w:val="24"/>
              </w:rPr>
            </w:pPr>
            <w:r w:rsidRPr="00816E6E">
              <w:rPr>
                <w:rFonts w:hAnsi="Times New Roman" w:hint="eastAsia"/>
                <w:kern w:val="0"/>
                <w:szCs w:val="18"/>
              </w:rPr>
              <w:t>マンホール、フラン</w:t>
            </w:r>
            <w:r>
              <w:rPr>
                <w:rFonts w:hAnsi="Times New Roman" w:hint="eastAsia"/>
                <w:kern w:val="0"/>
                <w:szCs w:val="18"/>
              </w:rPr>
              <w:t>ジ</w:t>
            </w:r>
            <w:r w:rsidRPr="00816E6E">
              <w:rPr>
                <w:rFonts w:hAnsi="Times New Roman" w:hint="eastAsia"/>
                <w:kern w:val="0"/>
                <w:szCs w:val="18"/>
              </w:rPr>
              <w:t>、ノズル等を含む</w:t>
            </w:r>
            <w:r>
              <w:rPr>
                <w:rFonts w:hAnsi="Times New Roman" w:hint="eastAsia"/>
                <w:kern w:val="0"/>
                <w:szCs w:val="18"/>
              </w:rPr>
              <w:t>。</w:t>
            </w:r>
          </w:p>
        </w:tc>
        <w:tc>
          <w:tcPr>
            <w:tcW w:w="281" w:type="dxa"/>
            <w:vMerge w:val="restart"/>
            <w:tcBorders>
              <w:top w:val="nil"/>
              <w:left w:val="nil"/>
            </w:tcBorders>
          </w:tcPr>
          <w:p w:rsidR="00D92404" w:rsidRPr="00816E6E" w:rsidRDefault="00D92404" w:rsidP="00D92404">
            <w:pPr>
              <w:autoSpaceDE w:val="0"/>
              <w:autoSpaceDN w:val="0"/>
              <w:ind w:leftChars="-30" w:left="-63" w:rightChars="-50" w:right="-105"/>
              <w:textAlignment w:val="auto"/>
              <w:rPr>
                <w:rFonts w:hAnsi="Times New Roman"/>
                <w:kern w:val="0"/>
                <w:szCs w:val="24"/>
              </w:rPr>
            </w:pPr>
            <w:r>
              <w:rPr>
                <w:rFonts w:hAnsi="Times New Roman" w:hint="eastAsia"/>
                <w:kern w:val="0"/>
                <w:sz w:val="52"/>
                <w:szCs w:val="52"/>
              </w:rPr>
              <w:t>〕</w:t>
            </w: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塗装状況及び腐食の有無</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目視又は計器による肉厚測定</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85" w:type="dxa"/>
            <w:vMerge/>
            <w:tcBorders>
              <w:right w:val="nil"/>
            </w:tcBorders>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1701" w:type="dxa"/>
            <w:gridSpan w:val="2"/>
            <w:vMerge/>
            <w:tcBorders>
              <w:left w:val="nil"/>
              <w:right w:val="nil"/>
            </w:tcBorders>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81" w:type="dxa"/>
            <w:vMerge/>
            <w:tcBorders>
              <w:left w:val="nil"/>
            </w:tcBorders>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ボルト等のゆるみ等の有無</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目視又はハンマーテスト</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10"/>
        </w:trPr>
        <w:tc>
          <w:tcPr>
            <w:tcW w:w="558" w:type="dxa"/>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アース</w:t>
            </w: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断線の有無</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10"/>
        </w:trPr>
        <w:tc>
          <w:tcPr>
            <w:tcW w:w="558" w:type="dxa"/>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取付部のゆるみ等の有無</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10"/>
        </w:trPr>
        <w:tc>
          <w:tcPr>
            <w:tcW w:w="558" w:type="dxa"/>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接地抵抗値の適否</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接地抵抗計による測定</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10"/>
        </w:trPr>
        <w:tc>
          <w:tcPr>
            <w:tcW w:w="558" w:type="dxa"/>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安全装置</w:t>
            </w: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腐食、損傷の有無</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10"/>
        </w:trPr>
        <w:tc>
          <w:tcPr>
            <w:tcW w:w="558" w:type="dxa"/>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固定状況の適否</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10"/>
        </w:trPr>
        <w:tc>
          <w:tcPr>
            <w:tcW w:w="558" w:type="dxa"/>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267" w:type="dxa"/>
            <w:gridSpan w:val="4"/>
            <w:vMerge/>
            <w:tcBorders>
              <w:bottom w:val="single" w:sz="6" w:space="0" w:color="auto"/>
            </w:tcBorders>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機能の適否</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作動確認</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textDirection w:val="tbRlV"/>
            <w:vAlign w:val="center"/>
          </w:tcPr>
          <w:p w:rsidR="00D92404" w:rsidRPr="00816E6E" w:rsidRDefault="00D92404" w:rsidP="00D92404">
            <w:pPr>
              <w:autoSpaceDE w:val="0"/>
              <w:autoSpaceDN w:val="0"/>
              <w:spacing w:line="260" w:lineRule="exact"/>
              <w:ind w:left="113" w:right="113"/>
              <w:textAlignment w:val="auto"/>
              <w:rPr>
                <w:rFonts w:hAnsi="Times New Roman"/>
                <w:kern w:val="0"/>
                <w:szCs w:val="24"/>
              </w:rPr>
            </w:pPr>
          </w:p>
        </w:tc>
        <w:tc>
          <w:tcPr>
            <w:tcW w:w="2267" w:type="dxa"/>
            <w:gridSpan w:val="4"/>
            <w:tcBorders>
              <w:bottom w:val="nil"/>
            </w:tcBorders>
            <w:vAlign w:val="bottom"/>
          </w:tcPr>
          <w:p w:rsidR="00D92404" w:rsidRPr="00816E6E" w:rsidRDefault="00D92404" w:rsidP="00C9796A">
            <w:pPr>
              <w:autoSpaceDE w:val="0"/>
              <w:autoSpaceDN w:val="0"/>
              <w:spacing w:line="260" w:lineRule="exact"/>
              <w:ind w:leftChars="198" w:left="416" w:firstLineChars="100" w:firstLine="210"/>
              <w:jc w:val="left"/>
              <w:textAlignment w:val="auto"/>
              <w:rPr>
                <w:rFonts w:hAnsi="Times New Roman"/>
                <w:kern w:val="0"/>
                <w:szCs w:val="18"/>
              </w:rPr>
            </w:pPr>
            <w:r w:rsidRPr="00816E6E">
              <w:rPr>
                <w:rFonts w:hAnsi="Times New Roman" w:hint="eastAsia"/>
                <w:kern w:val="0"/>
                <w:szCs w:val="18"/>
              </w:rPr>
              <w:t>計測装置</w:t>
            </w: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損傷の有無</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85" w:type="dxa"/>
            <w:vMerge w:val="restart"/>
            <w:tcBorders>
              <w:top w:val="nil"/>
              <w:right w:val="nil"/>
            </w:tcBorders>
            <w:vAlign w:val="center"/>
          </w:tcPr>
          <w:p w:rsidR="00D92404" w:rsidRPr="00C9796A" w:rsidRDefault="00D92404" w:rsidP="00D92404">
            <w:pPr>
              <w:autoSpaceDE w:val="0"/>
              <w:autoSpaceDN w:val="0"/>
              <w:ind w:leftChars="-150" w:left="-315"/>
              <w:textAlignment w:val="auto"/>
              <w:rPr>
                <w:rFonts w:hAnsi="Times New Roman"/>
                <w:kern w:val="0"/>
                <w:sz w:val="52"/>
                <w:szCs w:val="52"/>
              </w:rPr>
            </w:pPr>
            <w:r>
              <w:rPr>
                <w:rFonts w:hAnsi="Times New Roman" w:hint="eastAsia"/>
                <w:kern w:val="0"/>
                <w:sz w:val="52"/>
                <w:szCs w:val="52"/>
              </w:rPr>
              <w:t>〔</w:t>
            </w:r>
          </w:p>
        </w:tc>
        <w:tc>
          <w:tcPr>
            <w:tcW w:w="1692" w:type="dxa"/>
            <w:vMerge w:val="restart"/>
            <w:tcBorders>
              <w:top w:val="nil"/>
              <w:left w:val="nil"/>
              <w:bottom w:val="nil"/>
              <w:right w:val="nil"/>
            </w:tcBorders>
            <w:vAlign w:val="center"/>
          </w:tcPr>
          <w:p w:rsidR="00D92404" w:rsidRPr="00816E6E" w:rsidRDefault="00D92404" w:rsidP="00C9796A">
            <w:pPr>
              <w:autoSpaceDE w:val="0"/>
              <w:autoSpaceDN w:val="0"/>
              <w:spacing w:line="260" w:lineRule="exact"/>
              <w:textAlignment w:val="auto"/>
              <w:rPr>
                <w:rFonts w:hAnsi="Times New Roman"/>
                <w:kern w:val="0"/>
                <w:szCs w:val="24"/>
              </w:rPr>
            </w:pPr>
            <w:r w:rsidRPr="00816E6E">
              <w:rPr>
                <w:rFonts w:hAnsi="Times New Roman" w:hint="eastAsia"/>
                <w:kern w:val="0"/>
                <w:szCs w:val="18"/>
              </w:rPr>
              <w:t>温度計、乾湿計、　　　　圧力計、回転計、秤量計、流量計</w:t>
            </w:r>
            <w:r>
              <w:rPr>
                <w:rFonts w:hAnsi="Times New Roman" w:hint="eastAsia"/>
                <w:kern w:val="0"/>
                <w:szCs w:val="18"/>
              </w:rPr>
              <w:t>、</w:t>
            </w:r>
            <w:r w:rsidRPr="00816E6E">
              <w:rPr>
                <w:rFonts w:hAnsi="Times New Roman" w:hint="eastAsia"/>
                <w:kern w:val="0"/>
                <w:szCs w:val="18"/>
              </w:rPr>
              <w:t xml:space="preserve">　　　　静電気測定器等</w:t>
            </w:r>
          </w:p>
        </w:tc>
        <w:tc>
          <w:tcPr>
            <w:tcW w:w="290" w:type="dxa"/>
            <w:gridSpan w:val="2"/>
            <w:vMerge w:val="restart"/>
            <w:tcBorders>
              <w:top w:val="nil"/>
              <w:left w:val="nil"/>
            </w:tcBorders>
            <w:vAlign w:val="center"/>
          </w:tcPr>
          <w:p w:rsidR="00D92404" w:rsidRPr="00C9796A" w:rsidRDefault="00D92404" w:rsidP="00D92404">
            <w:pPr>
              <w:autoSpaceDE w:val="0"/>
              <w:autoSpaceDN w:val="0"/>
              <w:ind w:leftChars="-30" w:left="-63" w:rightChars="-50" w:right="-105"/>
              <w:textAlignment w:val="auto"/>
              <w:rPr>
                <w:rFonts w:hAnsi="Times New Roman"/>
                <w:kern w:val="0"/>
                <w:sz w:val="52"/>
                <w:szCs w:val="52"/>
              </w:rPr>
            </w:pPr>
            <w:r>
              <w:rPr>
                <w:rFonts w:hAnsi="Times New Roman" w:hint="eastAsia"/>
                <w:kern w:val="0"/>
                <w:sz w:val="52"/>
                <w:szCs w:val="52"/>
              </w:rPr>
              <w:t>〕</w:t>
            </w: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取付部のゆるみ等の有無</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tcBorders>
              <w:bottom w:val="single" w:sz="6" w:space="0" w:color="auto"/>
            </w:tcBorders>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85" w:type="dxa"/>
            <w:vMerge/>
            <w:tcBorders>
              <w:right w:val="nil"/>
            </w:tcBorders>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1692" w:type="dxa"/>
            <w:vMerge/>
            <w:tcBorders>
              <w:left w:val="nil"/>
              <w:bottom w:val="nil"/>
              <w:right w:val="nil"/>
            </w:tcBorders>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90" w:type="dxa"/>
            <w:gridSpan w:val="2"/>
            <w:vMerge/>
            <w:tcBorders>
              <w:left w:val="nil"/>
            </w:tcBorders>
            <w:vAlign w:val="center"/>
          </w:tcPr>
          <w:p w:rsidR="00D92404" w:rsidRPr="00816E6E" w:rsidRDefault="00D92404" w:rsidP="00816E6E">
            <w:pPr>
              <w:autoSpaceDE w:val="0"/>
              <w:autoSpaceDN w:val="0"/>
              <w:spacing w:line="260" w:lineRule="exact"/>
              <w:textAlignment w:val="auto"/>
              <w:rPr>
                <w:rFonts w:hAnsi="Times New Roman"/>
                <w:kern w:val="0"/>
                <w:szCs w:val="24"/>
              </w:rPr>
            </w:pPr>
          </w:p>
        </w:tc>
        <w:tc>
          <w:tcPr>
            <w:tcW w:w="2833" w:type="dxa"/>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作動、指示状況の適否</w:t>
            </w:r>
          </w:p>
        </w:tc>
        <w:tc>
          <w:tcPr>
            <w:tcW w:w="2408" w:type="dxa"/>
            <w:gridSpan w:val="2"/>
            <w:vAlign w:val="center"/>
          </w:tcPr>
          <w:p w:rsidR="00D92404" w:rsidRPr="00816E6E" w:rsidRDefault="00D92404" w:rsidP="00816E6E">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816E6E">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10"/>
        </w:trPr>
        <w:tc>
          <w:tcPr>
            <w:tcW w:w="558" w:type="dxa"/>
            <w:vMerge w:val="restart"/>
            <w:tcBorders>
              <w:bottom w:val="nil"/>
            </w:tcBorders>
            <w:textDirection w:val="tbRlV"/>
            <w:vAlign w:val="center"/>
          </w:tcPr>
          <w:p w:rsidR="00C9796A" w:rsidRPr="00816E6E" w:rsidRDefault="00C9796A" w:rsidP="00C9796A">
            <w:pPr>
              <w:autoSpaceDE w:val="0"/>
              <w:autoSpaceDN w:val="0"/>
              <w:spacing w:line="260" w:lineRule="exact"/>
              <w:ind w:left="113" w:right="113"/>
              <w:jc w:val="center"/>
              <w:textAlignment w:val="auto"/>
              <w:rPr>
                <w:rFonts w:hAnsi="Times New Roman"/>
                <w:kern w:val="0"/>
                <w:szCs w:val="18"/>
              </w:rPr>
            </w:pPr>
            <w:r>
              <w:rPr>
                <w:rFonts w:hAnsi="Times New Roman" w:hint="eastAsia"/>
                <w:kern w:val="0"/>
                <w:szCs w:val="18"/>
              </w:rPr>
              <w:t>危</w:t>
            </w:r>
            <w:r w:rsidR="00CB4939">
              <w:rPr>
                <w:rFonts w:hAnsi="Times New Roman" w:hint="eastAsia"/>
                <w:kern w:val="0"/>
                <w:szCs w:val="18"/>
              </w:rPr>
              <w:t xml:space="preserve">　　</w:t>
            </w:r>
            <w:r>
              <w:rPr>
                <w:rFonts w:hAnsi="Times New Roman" w:hint="eastAsia"/>
                <w:kern w:val="0"/>
                <w:szCs w:val="18"/>
              </w:rPr>
              <w:t>険</w:t>
            </w:r>
            <w:r w:rsidR="00CB4939">
              <w:rPr>
                <w:rFonts w:hAnsi="Times New Roman" w:hint="eastAsia"/>
                <w:kern w:val="0"/>
                <w:szCs w:val="18"/>
              </w:rPr>
              <w:t xml:space="preserve">　　</w:t>
            </w:r>
            <w:r>
              <w:rPr>
                <w:rFonts w:hAnsi="Times New Roman" w:hint="eastAsia"/>
                <w:kern w:val="0"/>
                <w:szCs w:val="18"/>
              </w:rPr>
              <w:t>物</w:t>
            </w:r>
            <w:r w:rsidR="00CB4939">
              <w:rPr>
                <w:rFonts w:hAnsi="Times New Roman" w:hint="eastAsia"/>
                <w:kern w:val="0"/>
                <w:szCs w:val="18"/>
              </w:rPr>
              <w:t xml:space="preserve">　　</w:t>
            </w:r>
            <w:r>
              <w:rPr>
                <w:rFonts w:hAnsi="Times New Roman" w:hint="eastAsia"/>
                <w:kern w:val="0"/>
                <w:szCs w:val="18"/>
              </w:rPr>
              <w:t>を</w:t>
            </w:r>
            <w:r w:rsidR="00CB4939">
              <w:rPr>
                <w:rFonts w:hAnsi="Times New Roman" w:hint="eastAsia"/>
                <w:kern w:val="0"/>
                <w:szCs w:val="18"/>
              </w:rPr>
              <w:t xml:space="preserve">　　</w:t>
            </w:r>
            <w:r>
              <w:rPr>
                <w:rFonts w:hAnsi="Times New Roman" w:hint="eastAsia"/>
                <w:kern w:val="0"/>
                <w:szCs w:val="18"/>
              </w:rPr>
              <w:t>取</w:t>
            </w:r>
            <w:r w:rsidR="00CB4939">
              <w:rPr>
                <w:rFonts w:hAnsi="Times New Roman" w:hint="eastAsia"/>
                <w:kern w:val="0"/>
                <w:szCs w:val="18"/>
              </w:rPr>
              <w:t xml:space="preserve">　　</w:t>
            </w:r>
            <w:r>
              <w:rPr>
                <w:rFonts w:hAnsi="Times New Roman" w:hint="eastAsia"/>
                <w:kern w:val="0"/>
                <w:szCs w:val="18"/>
              </w:rPr>
              <w:t>り</w:t>
            </w:r>
            <w:r w:rsidR="00CB4939">
              <w:rPr>
                <w:rFonts w:hAnsi="Times New Roman" w:hint="eastAsia"/>
                <w:kern w:val="0"/>
                <w:szCs w:val="18"/>
              </w:rPr>
              <w:t xml:space="preserve">　　</w:t>
            </w:r>
            <w:r>
              <w:rPr>
                <w:rFonts w:hAnsi="Times New Roman" w:hint="eastAsia"/>
                <w:kern w:val="0"/>
                <w:szCs w:val="18"/>
              </w:rPr>
              <w:t>扱</w:t>
            </w:r>
            <w:r w:rsidR="00CB4939">
              <w:rPr>
                <w:rFonts w:hAnsi="Times New Roman" w:hint="eastAsia"/>
                <w:kern w:val="0"/>
                <w:szCs w:val="18"/>
              </w:rPr>
              <w:t xml:space="preserve">　　</w:t>
            </w:r>
            <w:r>
              <w:rPr>
                <w:rFonts w:hAnsi="Times New Roman" w:hint="eastAsia"/>
                <w:kern w:val="0"/>
                <w:szCs w:val="18"/>
              </w:rPr>
              <w:t>う</w:t>
            </w:r>
            <w:r w:rsidR="00CB4939">
              <w:rPr>
                <w:rFonts w:hAnsi="Times New Roman" w:hint="eastAsia"/>
                <w:kern w:val="0"/>
                <w:szCs w:val="18"/>
              </w:rPr>
              <w:t xml:space="preserve">　　</w:t>
            </w:r>
            <w:r>
              <w:rPr>
                <w:rFonts w:hAnsi="Times New Roman" w:hint="eastAsia"/>
                <w:kern w:val="0"/>
                <w:szCs w:val="18"/>
              </w:rPr>
              <w:t>夕</w:t>
            </w:r>
            <w:r w:rsidR="00CB4939">
              <w:rPr>
                <w:rFonts w:hAnsi="Times New Roman" w:hint="eastAsia"/>
                <w:kern w:val="0"/>
                <w:szCs w:val="18"/>
              </w:rPr>
              <w:t xml:space="preserve">　　</w:t>
            </w:r>
            <w:r>
              <w:rPr>
                <w:rFonts w:hAnsi="Times New Roman" w:hint="eastAsia"/>
                <w:kern w:val="0"/>
                <w:szCs w:val="18"/>
              </w:rPr>
              <w:t>ン</w:t>
            </w:r>
            <w:r w:rsidR="00CB4939">
              <w:rPr>
                <w:rFonts w:hAnsi="Times New Roman" w:hint="eastAsia"/>
                <w:kern w:val="0"/>
                <w:szCs w:val="18"/>
              </w:rPr>
              <w:t xml:space="preserve">　　</w:t>
            </w:r>
            <w:r w:rsidRPr="00816E6E">
              <w:rPr>
                <w:rFonts w:hAnsi="Times New Roman" w:hint="eastAsia"/>
                <w:kern w:val="0"/>
                <w:szCs w:val="18"/>
              </w:rPr>
              <w:t>ク</w:t>
            </w:r>
          </w:p>
        </w:tc>
        <w:tc>
          <w:tcPr>
            <w:tcW w:w="2267" w:type="dxa"/>
            <w:gridSpan w:val="4"/>
            <w:vMerge w:val="restart"/>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架台</w:t>
            </w:r>
            <w:r w:rsidR="00CB4939">
              <w:rPr>
                <w:rFonts w:hAnsi="Times New Roman" w:hint="eastAsia"/>
                <w:kern w:val="0"/>
                <w:szCs w:val="18"/>
              </w:rPr>
              <w:t>、</w:t>
            </w:r>
            <w:r w:rsidRPr="00816E6E">
              <w:rPr>
                <w:rFonts w:hAnsi="Times New Roman" w:hint="eastAsia"/>
                <w:kern w:val="0"/>
                <w:szCs w:val="18"/>
              </w:rPr>
              <w:t>支柱</w:t>
            </w: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変形、損傷の有無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10"/>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塗装状況及び腐食の有無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固定ボルト等のゆるみ等の有無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10"/>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本体部</w:t>
            </w: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漏えいの有無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10"/>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変形、亀裂、損傷の有無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塗装状況及び腐食の有無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目視又は計器による肉厚測定</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ボルト等のゆるみ等の有無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目視又はハンマーテスト</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保温（冷）材の損傷、脱落等の有無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9640D0" w:rsidRPr="00816E6E" w:rsidTr="00293896">
        <w:trPr>
          <w:cantSplit/>
          <w:trHeight w:hRule="exact" w:val="510"/>
        </w:trPr>
        <w:tc>
          <w:tcPr>
            <w:tcW w:w="558" w:type="dxa"/>
            <w:vMerge/>
            <w:tcBorders>
              <w:bottom w:val="nil"/>
            </w:tcBorders>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9640D0" w:rsidRPr="00816E6E" w:rsidRDefault="009640D0" w:rsidP="00CB4939">
            <w:pPr>
              <w:autoSpaceDE w:val="0"/>
              <w:autoSpaceDN w:val="0"/>
              <w:spacing w:line="260" w:lineRule="exact"/>
              <w:ind w:leftChars="50" w:left="105" w:rightChars="50" w:right="105"/>
              <w:textAlignment w:val="auto"/>
              <w:rPr>
                <w:rFonts w:hAnsi="Times New Roman"/>
                <w:kern w:val="0"/>
                <w:szCs w:val="18"/>
              </w:rPr>
            </w:pPr>
            <w:r w:rsidRPr="00816E6E">
              <w:rPr>
                <w:rFonts w:hAnsi="Times New Roman" w:hint="eastAsia"/>
                <w:kern w:val="0"/>
                <w:szCs w:val="18"/>
              </w:rPr>
              <w:t>ノズル（水抜管を含む。）、マンホール等</w:t>
            </w: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漏えいの有無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8"/>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8"/>
              </w:rPr>
            </w:pPr>
          </w:p>
        </w:tc>
      </w:tr>
      <w:tr w:rsidR="009640D0" w:rsidRPr="00816E6E" w:rsidTr="00293896">
        <w:trPr>
          <w:cantSplit/>
          <w:trHeight w:hRule="exact" w:val="510"/>
        </w:trPr>
        <w:tc>
          <w:tcPr>
            <w:tcW w:w="558" w:type="dxa"/>
            <w:vMerge/>
            <w:tcBorders>
              <w:bottom w:val="nil"/>
            </w:tcBorders>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変形、損傷の有無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8"/>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8"/>
              </w:rPr>
            </w:pPr>
          </w:p>
        </w:tc>
      </w:tr>
      <w:tr w:rsidR="009640D0" w:rsidRPr="00816E6E" w:rsidTr="00293896">
        <w:trPr>
          <w:cantSplit/>
          <w:trHeight w:hRule="exact" w:val="567"/>
        </w:trPr>
        <w:tc>
          <w:tcPr>
            <w:tcW w:w="558" w:type="dxa"/>
            <w:vMerge/>
            <w:tcBorders>
              <w:bottom w:val="nil"/>
            </w:tcBorders>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塗装状況及び腐食の有無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目視又は計器による肉厚測定</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8"/>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8"/>
              </w:rPr>
            </w:pPr>
          </w:p>
        </w:tc>
      </w:tr>
      <w:tr w:rsidR="009640D0" w:rsidRPr="00816E6E" w:rsidTr="00293896">
        <w:trPr>
          <w:cantSplit/>
          <w:trHeight w:hRule="exact" w:val="567"/>
        </w:trPr>
        <w:tc>
          <w:tcPr>
            <w:tcW w:w="558" w:type="dxa"/>
            <w:vMerge/>
            <w:tcBorders>
              <w:bottom w:val="nil"/>
            </w:tcBorders>
            <w:textDirection w:val="tbRlV"/>
            <w:vAlign w:val="center"/>
          </w:tcPr>
          <w:p w:rsidR="009640D0" w:rsidRPr="00816E6E" w:rsidRDefault="009640D0" w:rsidP="00C9796A">
            <w:pPr>
              <w:autoSpaceDE w:val="0"/>
              <w:autoSpaceDN w:val="0"/>
              <w:spacing w:line="260" w:lineRule="exact"/>
              <w:ind w:left="113" w:right="113"/>
              <w:jc w:val="center"/>
              <w:textAlignment w:val="auto"/>
              <w:rPr>
                <w:rFonts w:hAnsi="Times New Roman"/>
                <w:kern w:val="0"/>
                <w:szCs w:val="18"/>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18"/>
              </w:rPr>
            </w:pPr>
          </w:p>
        </w:tc>
        <w:tc>
          <w:tcPr>
            <w:tcW w:w="2833" w:type="dxa"/>
            <w:vAlign w:val="center"/>
          </w:tcPr>
          <w:p w:rsidR="009640D0" w:rsidRPr="00816E6E" w:rsidRDefault="009640D0" w:rsidP="00C9796A">
            <w:pPr>
              <w:autoSpaceDE w:val="0"/>
              <w:autoSpaceDN w:val="0"/>
              <w:spacing w:line="260" w:lineRule="exact"/>
              <w:rPr>
                <w:rFonts w:hAnsi="Times New Roman"/>
                <w:kern w:val="0"/>
                <w:szCs w:val="18"/>
              </w:rPr>
            </w:pPr>
            <w:r w:rsidRPr="00816E6E">
              <w:rPr>
                <w:rFonts w:hAnsi="Times New Roman" w:hint="eastAsia"/>
                <w:kern w:val="0"/>
                <w:szCs w:val="18"/>
              </w:rPr>
              <w:t>ボルト等の折損等の有無</w:t>
            </w:r>
          </w:p>
        </w:tc>
        <w:tc>
          <w:tcPr>
            <w:tcW w:w="2408" w:type="dxa"/>
            <w:gridSpan w:val="2"/>
            <w:vAlign w:val="center"/>
          </w:tcPr>
          <w:p w:rsidR="009640D0" w:rsidRPr="00816E6E" w:rsidRDefault="009640D0" w:rsidP="00C9796A">
            <w:pPr>
              <w:autoSpaceDE w:val="0"/>
              <w:autoSpaceDN w:val="0"/>
              <w:spacing w:line="260" w:lineRule="exact"/>
              <w:rPr>
                <w:rFonts w:hAnsi="Times New Roman"/>
                <w:kern w:val="0"/>
                <w:szCs w:val="18"/>
              </w:rPr>
            </w:pPr>
            <w:r w:rsidRPr="00816E6E">
              <w:rPr>
                <w:rFonts w:hAnsi="Times New Roman" w:hint="eastAsia"/>
                <w:kern w:val="0"/>
                <w:szCs w:val="18"/>
              </w:rPr>
              <w:t>目視又はハンマーテスト</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8"/>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 xml:space="preserve">アース　　　　　　　　</w:t>
            </w: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断線の有無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取付部のゆるみ等の有無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接地抵抗値の適否</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接地抵抗計による測定</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restart"/>
            <w:tcBorders>
              <w:top w:val="nil"/>
            </w:tcBorders>
            <w:textDirection w:val="tbRlV"/>
            <w:vAlign w:val="center"/>
          </w:tcPr>
          <w:p w:rsidR="00D92404" w:rsidRPr="00816E6E" w:rsidRDefault="00D92404" w:rsidP="00D92404">
            <w:pPr>
              <w:autoSpaceDE w:val="0"/>
              <w:autoSpaceDN w:val="0"/>
              <w:spacing w:line="260" w:lineRule="exact"/>
              <w:ind w:left="113" w:right="113"/>
              <w:jc w:val="center"/>
              <w:textAlignment w:val="auto"/>
              <w:rPr>
                <w:rFonts w:hAnsi="Times New Roman"/>
                <w:kern w:val="0"/>
                <w:szCs w:val="24"/>
              </w:rPr>
            </w:pPr>
            <w:r>
              <w:rPr>
                <w:rFonts w:hAnsi="Times New Roman" w:hint="eastAsia"/>
                <w:kern w:val="0"/>
                <w:szCs w:val="18"/>
              </w:rPr>
              <w:lastRenderedPageBreak/>
              <w:t xml:space="preserve">危　　険　　物　　を　　取　　り　　扱　　う　　夕　　ン　　</w:t>
            </w:r>
            <w:r w:rsidRPr="00816E6E">
              <w:rPr>
                <w:rFonts w:hAnsi="Times New Roman" w:hint="eastAsia"/>
                <w:kern w:val="0"/>
                <w:szCs w:val="18"/>
              </w:rPr>
              <w:t>ク</w:t>
            </w:r>
          </w:p>
        </w:tc>
        <w:tc>
          <w:tcPr>
            <w:tcW w:w="2267" w:type="dxa"/>
            <w:gridSpan w:val="4"/>
            <w:vMerge w:val="restart"/>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囲い</w:t>
            </w: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亀裂、損傷等の有無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滞油、滞水、土砂等の堆積の有無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上部スラブ</w:t>
            </w: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亀裂、崩没、不等沈下の有無</w:t>
            </w:r>
          </w:p>
        </w:tc>
        <w:tc>
          <w:tcPr>
            <w:tcW w:w="2408" w:type="dxa"/>
            <w:gridSpan w:val="2"/>
            <w:vAlign w:val="center"/>
          </w:tcPr>
          <w:p w:rsidR="00D92404" w:rsidRPr="00816E6E" w:rsidRDefault="00D92404" w:rsidP="00D92404">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9B3CEC">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タンク本体</w:t>
            </w: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漏えいの有無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※注</w:t>
            </w:r>
            <w:r>
              <w:rPr>
                <w:rFonts w:hAnsi="Times New Roman" w:hint="eastAsia"/>
                <w:kern w:val="0"/>
                <w:szCs w:val="18"/>
              </w:rPr>
              <w:t>１</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9B3CEC">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マンホール、フランジ、ノズル等</w:t>
            </w: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漏えいの有無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9B3CEC">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変形、亀裂、損傷の有無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9B3CEC">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塗装状況及び腐食の有無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ボルト等のゆるみ、折損等の有無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漏えい検査管</w:t>
            </w: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変形、損傷、土砂等の堆積の有無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※注</w:t>
            </w:r>
            <w:r>
              <w:rPr>
                <w:rFonts w:hAnsi="Times New Roman" w:hint="eastAsia"/>
                <w:kern w:val="0"/>
                <w:szCs w:val="18"/>
              </w:rPr>
              <w:t>２</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D92404"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安全装置</w:t>
            </w:r>
          </w:p>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（通気管等）</w:t>
            </w: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腐食、損傷の有無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引火防止網の目づまり、損傷の有無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固定状況の適否</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機能の適否</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D92404"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計測装置</w:t>
            </w:r>
          </w:p>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（液面計等）</w:t>
            </w: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損傷の有無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取付部のゆるみ等の有無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作動、指示状況の適否</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9B3CEC">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D92404" w:rsidRPr="00816E6E" w:rsidRDefault="00D92404" w:rsidP="00D92404">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注入口</w:t>
            </w: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漏えいの有無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9B3CEC">
        <w:trPr>
          <w:cantSplit/>
          <w:trHeight w:hRule="exact" w:val="510"/>
        </w:trPr>
        <w:tc>
          <w:tcPr>
            <w:tcW w:w="558" w:type="dxa"/>
            <w:vMerge/>
            <w:textDirection w:val="tbRlV"/>
            <w:vAlign w:val="center"/>
          </w:tcPr>
          <w:p w:rsidR="00D92404" w:rsidRPr="00816E6E" w:rsidRDefault="00D92404" w:rsidP="00D92404">
            <w:pPr>
              <w:autoSpaceDE w:val="0"/>
              <w:autoSpaceDN w:val="0"/>
              <w:spacing w:line="260" w:lineRule="exact"/>
              <w:ind w:left="113" w:right="113"/>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変形、損傷の有無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9B3CEC">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接地電極損傷の有無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9B3CEC">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接地抵抗値の適否</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接地抵抗計による測定</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9B3CEC">
        <w:trPr>
          <w:cantSplit/>
          <w:trHeight w:hRule="exact" w:val="510"/>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注入口ピット</w:t>
            </w: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亀裂、損傷等の有無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滞油、滞水、土砂等の堆積の有無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9B3CEC">
        <w:trPr>
          <w:cantSplit/>
          <w:trHeight w:hRule="exact" w:val="510"/>
        </w:trPr>
        <w:tc>
          <w:tcPr>
            <w:tcW w:w="558" w:type="dxa"/>
            <w:vMerge/>
            <w:tcBorders>
              <w:bottom w:val="single" w:sz="6" w:space="0" w:color="auto"/>
            </w:tcBorders>
            <w:textDirection w:val="tbRlV"/>
            <w:vAlign w:val="center"/>
          </w:tcPr>
          <w:p w:rsidR="00D92404" w:rsidRPr="00816E6E" w:rsidRDefault="00D92404" w:rsidP="00C9796A">
            <w:pPr>
              <w:autoSpaceDE w:val="0"/>
              <w:autoSpaceDN w:val="0"/>
              <w:spacing w:line="260" w:lineRule="exact"/>
              <w:ind w:left="113" w:right="113"/>
              <w:jc w:val="center"/>
              <w:textAlignment w:val="auto"/>
              <w:rPr>
                <w:rFonts w:hAnsi="Times New Roman"/>
                <w:kern w:val="0"/>
                <w:szCs w:val="17"/>
              </w:rPr>
            </w:pPr>
          </w:p>
        </w:tc>
        <w:tc>
          <w:tcPr>
            <w:tcW w:w="2267"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7"/>
              </w:rPr>
            </w:pPr>
          </w:p>
        </w:tc>
        <w:tc>
          <w:tcPr>
            <w:tcW w:w="2833" w:type="dxa"/>
            <w:vAlign w:val="center"/>
          </w:tcPr>
          <w:p w:rsidR="00D92404" w:rsidRPr="00816E6E" w:rsidRDefault="00D92404"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油種別表示の有無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7"/>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restart"/>
            <w:tcBorders>
              <w:bottom w:val="nil"/>
            </w:tcBorders>
            <w:textDirection w:val="tbRlV"/>
            <w:vAlign w:val="center"/>
          </w:tcPr>
          <w:p w:rsidR="009640D0" w:rsidRPr="00816E6E" w:rsidRDefault="00D92404" w:rsidP="009640D0">
            <w:pPr>
              <w:autoSpaceDE w:val="0"/>
              <w:autoSpaceDN w:val="0"/>
              <w:spacing w:line="260" w:lineRule="exact"/>
              <w:ind w:left="113" w:right="113"/>
              <w:jc w:val="center"/>
              <w:textAlignment w:val="auto"/>
              <w:rPr>
                <w:rFonts w:hAnsi="Times New Roman"/>
                <w:kern w:val="0"/>
                <w:szCs w:val="24"/>
              </w:rPr>
            </w:pPr>
            <w:r w:rsidRPr="00293896">
              <w:rPr>
                <w:rFonts w:hAnsi="Times New Roman" w:hint="eastAsia"/>
                <w:spacing w:val="15"/>
                <w:kern w:val="0"/>
                <w:szCs w:val="17"/>
                <w:fitText w:val="1680" w:id="1905514241"/>
              </w:rPr>
              <w:t>配管・バルブ</w:t>
            </w:r>
            <w:r w:rsidR="009640D0" w:rsidRPr="00293896">
              <w:rPr>
                <w:rFonts w:hAnsi="Times New Roman" w:hint="eastAsia"/>
                <w:spacing w:val="15"/>
                <w:kern w:val="0"/>
                <w:szCs w:val="17"/>
                <w:fitText w:val="1680" w:id="1905514241"/>
              </w:rPr>
              <w:t>等</w:t>
            </w:r>
          </w:p>
        </w:tc>
        <w:tc>
          <w:tcPr>
            <w:tcW w:w="2267" w:type="dxa"/>
            <w:gridSpan w:val="4"/>
            <w:vMerge w:val="restart"/>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配管</w:t>
            </w: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漏えいの有無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目視又は埋設配管にあっては※注</w:t>
            </w:r>
            <w:r>
              <w:rPr>
                <w:rFonts w:hAnsi="Times New Roman" w:hint="eastAsia"/>
                <w:kern w:val="0"/>
                <w:szCs w:val="17"/>
              </w:rPr>
              <w:t>１</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9B3CEC">
        <w:trPr>
          <w:cantSplit/>
          <w:trHeight w:hRule="exact" w:val="510"/>
        </w:trPr>
        <w:tc>
          <w:tcPr>
            <w:tcW w:w="558" w:type="dxa"/>
            <w:vMerge/>
            <w:tcBorders>
              <w:bottom w:val="nil"/>
            </w:tcBorders>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変形、損傷の有無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9B3CEC">
        <w:trPr>
          <w:cantSplit/>
          <w:trHeight w:hRule="exact" w:val="510"/>
        </w:trPr>
        <w:tc>
          <w:tcPr>
            <w:tcW w:w="558" w:type="dxa"/>
            <w:vMerge/>
            <w:tcBorders>
              <w:bottom w:val="nil"/>
            </w:tcBorders>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塗装状況及び腐食の有無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B3CEC" w:rsidRPr="00816E6E" w:rsidTr="00293896">
        <w:trPr>
          <w:cantSplit/>
          <w:trHeight w:hRule="exact" w:val="567"/>
        </w:trPr>
        <w:tc>
          <w:tcPr>
            <w:tcW w:w="558" w:type="dxa"/>
            <w:vMerge/>
            <w:tcBorders>
              <w:bottom w:val="nil"/>
            </w:tcBorders>
            <w:vAlign w:val="center"/>
          </w:tcPr>
          <w:p w:rsidR="009B3CEC" w:rsidRPr="00816E6E" w:rsidRDefault="009B3CEC"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B3CEC" w:rsidRPr="00816E6E" w:rsidRDefault="009B3CEC"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B3CEC" w:rsidRPr="00816E6E" w:rsidRDefault="009B3CEC" w:rsidP="00C9796A">
            <w:pPr>
              <w:autoSpaceDE w:val="0"/>
              <w:autoSpaceDN w:val="0"/>
              <w:spacing w:line="260" w:lineRule="exact"/>
              <w:textAlignment w:val="auto"/>
              <w:rPr>
                <w:rFonts w:hAnsi="Times New Roman" w:hint="eastAsia"/>
                <w:kern w:val="0"/>
                <w:szCs w:val="17"/>
              </w:rPr>
            </w:pPr>
            <w:r>
              <w:rPr>
                <w:rFonts w:hAnsi="Times New Roman" w:hint="eastAsia"/>
                <w:kern w:val="0"/>
                <w:szCs w:val="17"/>
              </w:rPr>
              <w:t>保温（冷）材の損傷、脱落等の有無</w:t>
            </w:r>
          </w:p>
        </w:tc>
        <w:tc>
          <w:tcPr>
            <w:tcW w:w="2408" w:type="dxa"/>
            <w:gridSpan w:val="2"/>
            <w:vAlign w:val="center"/>
          </w:tcPr>
          <w:p w:rsidR="009B3CEC" w:rsidRPr="00816E6E" w:rsidRDefault="009B3CEC" w:rsidP="00C9796A">
            <w:pPr>
              <w:autoSpaceDE w:val="0"/>
              <w:autoSpaceDN w:val="0"/>
              <w:spacing w:line="260" w:lineRule="exact"/>
              <w:textAlignment w:val="auto"/>
              <w:rPr>
                <w:rFonts w:hAnsi="Times New Roman" w:hint="eastAsia"/>
                <w:kern w:val="0"/>
                <w:szCs w:val="17"/>
              </w:rPr>
            </w:pPr>
            <w:r>
              <w:rPr>
                <w:rFonts w:hAnsi="Times New Roman" w:hint="eastAsia"/>
                <w:kern w:val="0"/>
                <w:szCs w:val="17"/>
              </w:rPr>
              <w:t>目視＊注３</w:t>
            </w:r>
          </w:p>
        </w:tc>
        <w:tc>
          <w:tcPr>
            <w:tcW w:w="570" w:type="dxa"/>
            <w:vAlign w:val="center"/>
          </w:tcPr>
          <w:p w:rsidR="009B3CEC" w:rsidRPr="00816E6E" w:rsidRDefault="009B3CEC" w:rsidP="00C9796A">
            <w:pPr>
              <w:autoSpaceDE w:val="0"/>
              <w:autoSpaceDN w:val="0"/>
              <w:spacing w:line="260" w:lineRule="exact"/>
              <w:jc w:val="left"/>
              <w:textAlignment w:val="auto"/>
              <w:rPr>
                <w:rFonts w:hAnsi="Times New Roman"/>
                <w:kern w:val="0"/>
                <w:szCs w:val="17"/>
              </w:rPr>
            </w:pPr>
          </w:p>
        </w:tc>
        <w:tc>
          <w:tcPr>
            <w:tcW w:w="1562" w:type="dxa"/>
            <w:vAlign w:val="center"/>
          </w:tcPr>
          <w:p w:rsidR="009B3CEC" w:rsidRPr="00816E6E" w:rsidRDefault="009B3CEC" w:rsidP="00C9796A">
            <w:pPr>
              <w:autoSpaceDE w:val="0"/>
              <w:autoSpaceDN w:val="0"/>
              <w:spacing w:line="260" w:lineRule="exact"/>
              <w:jc w:val="left"/>
              <w:textAlignment w:val="auto"/>
              <w:rPr>
                <w:rFonts w:hAnsi="Times New Roman"/>
                <w:kern w:val="0"/>
                <w:szCs w:val="17"/>
              </w:rPr>
            </w:pPr>
          </w:p>
        </w:tc>
      </w:tr>
      <w:tr w:rsidR="009640D0" w:rsidRPr="00816E6E" w:rsidTr="009B3CEC">
        <w:trPr>
          <w:cantSplit/>
          <w:trHeight w:hRule="exact" w:val="510"/>
        </w:trPr>
        <w:tc>
          <w:tcPr>
            <w:tcW w:w="558" w:type="dxa"/>
            <w:vMerge/>
            <w:tcBorders>
              <w:bottom w:val="nil"/>
            </w:tcBorders>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地盤面との離隔状況</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restart"/>
            <w:tcBorders>
              <w:top w:val="nil"/>
            </w:tcBorders>
            <w:textDirection w:val="tbRlV"/>
            <w:vAlign w:val="center"/>
          </w:tcPr>
          <w:p w:rsidR="009640D0" w:rsidRPr="00816E6E" w:rsidRDefault="00D92404" w:rsidP="00D92404">
            <w:pPr>
              <w:autoSpaceDE w:val="0"/>
              <w:autoSpaceDN w:val="0"/>
              <w:spacing w:line="260" w:lineRule="exact"/>
              <w:ind w:left="113" w:right="113"/>
              <w:jc w:val="center"/>
              <w:textAlignment w:val="auto"/>
              <w:rPr>
                <w:rFonts w:hAnsi="Times New Roman"/>
                <w:kern w:val="0"/>
                <w:szCs w:val="24"/>
              </w:rPr>
            </w:pPr>
            <w:r w:rsidRPr="00485D5A">
              <w:rPr>
                <w:rFonts w:hAnsi="Times New Roman" w:hint="eastAsia"/>
                <w:spacing w:val="120"/>
                <w:kern w:val="0"/>
                <w:szCs w:val="17"/>
                <w:fitText w:val="2940" w:id="1905514242"/>
              </w:rPr>
              <w:lastRenderedPageBreak/>
              <w:t>配管・バルブ</w:t>
            </w:r>
            <w:r w:rsidRPr="00485D5A">
              <w:rPr>
                <w:rFonts w:hAnsi="Times New Roman" w:hint="eastAsia"/>
                <w:spacing w:val="15"/>
                <w:kern w:val="0"/>
                <w:szCs w:val="17"/>
                <w:fitText w:val="2940" w:id="1905514242"/>
              </w:rPr>
              <w:t>等</w:t>
            </w:r>
          </w:p>
        </w:tc>
        <w:tc>
          <w:tcPr>
            <w:tcW w:w="2267" w:type="dxa"/>
            <w:gridSpan w:val="4"/>
            <w:vMerge w:val="restart"/>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フランジ、バルブ等</w:t>
            </w: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漏えいの有無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損傷の有無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塗装状況及び腐食の有無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バルブ開閉機能の適否</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手動確認</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rPr>
                <w:rFonts w:hAnsi="Times New Roman"/>
                <w:kern w:val="0"/>
                <w:szCs w:val="17"/>
              </w:rPr>
            </w:pPr>
            <w:r w:rsidRPr="00816E6E">
              <w:rPr>
                <w:rFonts w:hAnsi="Times New Roman" w:hint="eastAsia"/>
                <w:kern w:val="0"/>
                <w:szCs w:val="17"/>
              </w:rPr>
              <w:t>フランジ、ボルト等のゆるみ等の有無</w:t>
            </w:r>
          </w:p>
        </w:tc>
        <w:tc>
          <w:tcPr>
            <w:tcW w:w="2408" w:type="dxa"/>
            <w:gridSpan w:val="2"/>
            <w:vAlign w:val="center"/>
          </w:tcPr>
          <w:p w:rsidR="009640D0" w:rsidRPr="00816E6E" w:rsidRDefault="009640D0" w:rsidP="00C9796A">
            <w:pPr>
              <w:autoSpaceDE w:val="0"/>
              <w:autoSpaceDN w:val="0"/>
              <w:spacing w:line="260" w:lineRule="exact"/>
              <w:rPr>
                <w:rFonts w:hAnsi="Times New Roman"/>
                <w:kern w:val="0"/>
                <w:szCs w:val="17"/>
              </w:rPr>
            </w:pPr>
            <w:r w:rsidRPr="00816E6E">
              <w:rPr>
                <w:rFonts w:hAnsi="Times New Roman" w:hint="eastAsia"/>
                <w:kern w:val="0"/>
                <w:szCs w:val="17"/>
              </w:rPr>
              <w:t>目視又はハンマーテスト</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ラック、サポート</w:t>
            </w: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変形、損傷の有無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塗装状況及び腐食の有無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固定状況の適否</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配管ピット</w:t>
            </w: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亀裂、損傷等の有無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滞油、滞水、土砂等の堆積の有無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restart"/>
            <w:textDirection w:val="tbRlV"/>
            <w:vAlign w:val="center"/>
          </w:tcPr>
          <w:p w:rsidR="009640D0" w:rsidRPr="00816E6E" w:rsidRDefault="009640D0" w:rsidP="00C9796A">
            <w:pPr>
              <w:autoSpaceDE w:val="0"/>
              <w:autoSpaceDN w:val="0"/>
              <w:spacing w:line="260" w:lineRule="exact"/>
              <w:ind w:left="113" w:right="113"/>
              <w:jc w:val="center"/>
              <w:textAlignment w:val="auto"/>
              <w:rPr>
                <w:rFonts w:hAnsi="Times New Roman"/>
                <w:kern w:val="0"/>
                <w:szCs w:val="17"/>
              </w:rPr>
            </w:pPr>
            <w:r w:rsidRPr="00816E6E">
              <w:rPr>
                <w:rFonts w:hAnsi="Times New Roman" w:hint="eastAsia"/>
                <w:kern w:val="0"/>
                <w:szCs w:val="17"/>
              </w:rPr>
              <w:t>ポ　ン　プ　設　備　等</w:t>
            </w:r>
          </w:p>
        </w:tc>
        <w:tc>
          <w:tcPr>
            <w:tcW w:w="2267" w:type="dxa"/>
            <w:gridSpan w:val="4"/>
            <w:vMerge w:val="restart"/>
            <w:vAlign w:val="center"/>
          </w:tcPr>
          <w:p w:rsidR="009640D0" w:rsidRDefault="009640D0"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ポンプ</w:t>
            </w:r>
          </w:p>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（電動機等を含む。）</w:t>
            </w: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漏えいの有無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変形、損傷の有無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塗装状況及び腐食の有無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rPr>
                <w:rFonts w:hAnsi="Times New Roman"/>
                <w:kern w:val="0"/>
                <w:szCs w:val="17"/>
              </w:rPr>
            </w:pPr>
            <w:r w:rsidRPr="00816E6E">
              <w:rPr>
                <w:rFonts w:hAnsi="Times New Roman" w:hint="eastAsia"/>
                <w:kern w:val="0"/>
                <w:szCs w:val="17"/>
              </w:rPr>
              <w:t>固定ボルト等のゆるみ等の有無</w:t>
            </w:r>
          </w:p>
        </w:tc>
        <w:tc>
          <w:tcPr>
            <w:tcW w:w="2408" w:type="dxa"/>
            <w:gridSpan w:val="2"/>
            <w:vAlign w:val="center"/>
          </w:tcPr>
          <w:p w:rsidR="009640D0" w:rsidRPr="00816E6E" w:rsidRDefault="009640D0" w:rsidP="00C9796A">
            <w:pPr>
              <w:autoSpaceDE w:val="0"/>
              <w:autoSpaceDN w:val="0"/>
              <w:spacing w:line="260" w:lineRule="exact"/>
              <w:rPr>
                <w:rFonts w:hAnsi="Times New Roman"/>
                <w:kern w:val="0"/>
                <w:szCs w:val="17"/>
              </w:rPr>
            </w:pPr>
            <w:r w:rsidRPr="00816E6E">
              <w:rPr>
                <w:rFonts w:hAnsi="Times New Roman" w:hint="eastAsia"/>
                <w:kern w:val="0"/>
                <w:szCs w:val="17"/>
              </w:rPr>
              <w:t>目視又はハンマーテスト</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軸受部、回転部等の給油状況の適否</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流量及び圧力の適否</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異音、異常振動、異常発熱の有無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10"/>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9640D0" w:rsidRPr="00816E6E" w:rsidRDefault="009640D0" w:rsidP="00CB4939">
            <w:pPr>
              <w:autoSpaceDE w:val="0"/>
              <w:autoSpaceDN w:val="0"/>
              <w:spacing w:line="260" w:lineRule="exact"/>
              <w:ind w:leftChars="50" w:left="105" w:rightChars="50" w:right="105"/>
              <w:textAlignment w:val="auto"/>
              <w:rPr>
                <w:rFonts w:hAnsi="Times New Roman"/>
                <w:kern w:val="0"/>
                <w:szCs w:val="17"/>
              </w:rPr>
            </w:pPr>
            <w:r w:rsidRPr="00816E6E">
              <w:rPr>
                <w:rFonts w:hAnsi="Times New Roman" w:hint="eastAsia"/>
                <w:kern w:val="0"/>
                <w:szCs w:val="17"/>
              </w:rPr>
              <w:t>ストレーナー、クーラー等</w:t>
            </w: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漏えいの有無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10"/>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変形、損傷の有無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10"/>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固定状況の適否</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10"/>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機能の適否</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10"/>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restart"/>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17"/>
              </w:rPr>
            </w:pPr>
            <w:r w:rsidRPr="00816E6E">
              <w:rPr>
                <w:rFonts w:hAnsi="Times New Roman" w:hint="eastAsia"/>
                <w:kern w:val="0"/>
                <w:szCs w:val="17"/>
              </w:rPr>
              <w:t>アース</w:t>
            </w: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断線の有無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10"/>
        </w:trPr>
        <w:tc>
          <w:tcPr>
            <w:tcW w:w="558" w:type="dxa"/>
            <w:vMerge/>
            <w:vAlign w:val="center"/>
          </w:tcPr>
          <w:p w:rsidR="009640D0" w:rsidRPr="00816E6E" w:rsidRDefault="009640D0"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取付部のゆるみ等の有無</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7"/>
              </w:rPr>
            </w:pPr>
            <w:r w:rsidRPr="00816E6E">
              <w:rPr>
                <w:rFonts w:hAnsi="Times New Roman" w:hint="eastAsia"/>
                <w:kern w:val="0"/>
                <w:szCs w:val="17"/>
              </w:rPr>
              <w:t>目視</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7"/>
              </w:rPr>
            </w:pPr>
          </w:p>
        </w:tc>
      </w:tr>
      <w:tr w:rsidR="009640D0" w:rsidRPr="00816E6E" w:rsidTr="00293896">
        <w:trPr>
          <w:cantSplit/>
          <w:trHeight w:hRule="exact" w:val="567"/>
        </w:trPr>
        <w:tc>
          <w:tcPr>
            <w:tcW w:w="558" w:type="dxa"/>
            <w:vMerge/>
            <w:tcBorders>
              <w:bottom w:val="single" w:sz="6" w:space="0" w:color="auto"/>
            </w:tcBorders>
            <w:vAlign w:val="center"/>
          </w:tcPr>
          <w:p w:rsidR="009640D0" w:rsidRPr="00816E6E" w:rsidRDefault="009640D0" w:rsidP="00C9796A">
            <w:pPr>
              <w:widowControl/>
              <w:adjustRightInd/>
              <w:spacing w:line="260" w:lineRule="exact"/>
              <w:jc w:val="left"/>
              <w:textAlignment w:val="auto"/>
              <w:rPr>
                <w:rFonts w:hAnsi="Times New Roman"/>
                <w:kern w:val="0"/>
                <w:szCs w:val="18"/>
              </w:rPr>
            </w:pPr>
          </w:p>
        </w:tc>
        <w:tc>
          <w:tcPr>
            <w:tcW w:w="2267" w:type="dxa"/>
            <w:gridSpan w:val="4"/>
            <w:vMerge/>
            <w:vAlign w:val="center"/>
          </w:tcPr>
          <w:p w:rsidR="009640D0" w:rsidRPr="00816E6E" w:rsidRDefault="009640D0" w:rsidP="00CB4939">
            <w:pPr>
              <w:autoSpaceDE w:val="0"/>
              <w:autoSpaceDN w:val="0"/>
              <w:spacing w:line="260" w:lineRule="exact"/>
              <w:ind w:leftChars="50" w:left="105" w:rightChars="50" w:right="105"/>
              <w:jc w:val="distribute"/>
              <w:textAlignment w:val="auto"/>
              <w:rPr>
                <w:rFonts w:hAnsi="Times New Roman"/>
                <w:kern w:val="0"/>
                <w:szCs w:val="18"/>
              </w:rPr>
            </w:pPr>
          </w:p>
        </w:tc>
        <w:tc>
          <w:tcPr>
            <w:tcW w:w="2833" w:type="dxa"/>
            <w:vAlign w:val="center"/>
          </w:tcPr>
          <w:p w:rsidR="009640D0" w:rsidRPr="00816E6E" w:rsidRDefault="009640D0"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接地抵抗値の適否</w:t>
            </w:r>
          </w:p>
        </w:tc>
        <w:tc>
          <w:tcPr>
            <w:tcW w:w="2408" w:type="dxa"/>
            <w:gridSpan w:val="2"/>
            <w:vAlign w:val="center"/>
          </w:tcPr>
          <w:p w:rsidR="009640D0" w:rsidRPr="00816E6E" w:rsidRDefault="009640D0"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接地抵抗計による測定</w:t>
            </w:r>
          </w:p>
        </w:tc>
        <w:tc>
          <w:tcPr>
            <w:tcW w:w="570" w:type="dxa"/>
            <w:vAlign w:val="center"/>
          </w:tcPr>
          <w:p w:rsidR="009640D0" w:rsidRPr="00816E6E" w:rsidRDefault="009640D0" w:rsidP="00C9796A">
            <w:pPr>
              <w:autoSpaceDE w:val="0"/>
              <w:autoSpaceDN w:val="0"/>
              <w:spacing w:line="260" w:lineRule="exact"/>
              <w:jc w:val="left"/>
              <w:textAlignment w:val="auto"/>
              <w:rPr>
                <w:rFonts w:hAnsi="Times New Roman"/>
                <w:kern w:val="0"/>
                <w:szCs w:val="18"/>
              </w:rPr>
            </w:pPr>
          </w:p>
        </w:tc>
        <w:tc>
          <w:tcPr>
            <w:tcW w:w="1562" w:type="dxa"/>
            <w:vAlign w:val="center"/>
          </w:tcPr>
          <w:p w:rsidR="009640D0" w:rsidRPr="00816E6E" w:rsidRDefault="009640D0"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val="restart"/>
            <w:tcBorders>
              <w:bottom w:val="nil"/>
            </w:tcBorders>
            <w:textDirection w:val="tbRlV"/>
            <w:vAlign w:val="center"/>
          </w:tcPr>
          <w:p w:rsidR="00C9796A" w:rsidRPr="00816E6E" w:rsidRDefault="009640D0" w:rsidP="00C9796A">
            <w:pPr>
              <w:autoSpaceDE w:val="0"/>
              <w:autoSpaceDN w:val="0"/>
              <w:spacing w:line="260" w:lineRule="exact"/>
              <w:ind w:left="113" w:right="113"/>
              <w:jc w:val="center"/>
              <w:textAlignment w:val="auto"/>
              <w:rPr>
                <w:rFonts w:hAnsi="Times New Roman"/>
                <w:kern w:val="0"/>
                <w:szCs w:val="18"/>
              </w:rPr>
            </w:pPr>
            <w:r w:rsidRPr="00293896">
              <w:rPr>
                <w:rFonts w:hAnsi="Times New Roman" w:hint="eastAsia"/>
                <w:spacing w:val="60"/>
                <w:kern w:val="0"/>
                <w:szCs w:val="18"/>
                <w:fitText w:val="1260" w:id="1905514496"/>
              </w:rPr>
              <w:t>電気設</w:t>
            </w:r>
            <w:r w:rsidR="00C9796A" w:rsidRPr="00293896">
              <w:rPr>
                <w:rFonts w:hAnsi="Times New Roman" w:hint="eastAsia"/>
                <w:spacing w:val="30"/>
                <w:kern w:val="0"/>
                <w:szCs w:val="18"/>
                <w:fitText w:val="1260" w:id="1905514496"/>
              </w:rPr>
              <w:t>備</w:t>
            </w:r>
          </w:p>
        </w:tc>
        <w:tc>
          <w:tcPr>
            <w:tcW w:w="2267" w:type="dxa"/>
            <w:gridSpan w:val="4"/>
            <w:vMerge w:val="restart"/>
            <w:vAlign w:val="center"/>
          </w:tcPr>
          <w:p w:rsidR="00C9796A" w:rsidRPr="00816E6E" w:rsidRDefault="00C9796A" w:rsidP="00CB4939">
            <w:pPr>
              <w:autoSpaceDE w:val="0"/>
              <w:autoSpaceDN w:val="0"/>
              <w:spacing w:line="260" w:lineRule="exact"/>
              <w:ind w:leftChars="50" w:left="105" w:rightChars="50" w:right="105"/>
              <w:textAlignment w:val="auto"/>
              <w:rPr>
                <w:rFonts w:hAnsi="Times New Roman"/>
                <w:kern w:val="0"/>
                <w:szCs w:val="18"/>
              </w:rPr>
            </w:pPr>
            <w:r w:rsidRPr="00816E6E">
              <w:rPr>
                <w:rFonts w:hAnsi="Times New Roman" w:hint="eastAsia"/>
                <w:kern w:val="0"/>
                <w:szCs w:val="18"/>
              </w:rPr>
              <w:t>配電盤、遮断器（スイッチを含む。）、コンセント、配線等</w:t>
            </w: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変形、損傷の有無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固定状況の適否</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tcBorders>
              <w:bottom w:val="nil"/>
            </w:tcBorders>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7"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3"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機能の適否</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目視及び作動確認</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restart"/>
            <w:tcBorders>
              <w:top w:val="nil"/>
            </w:tcBorders>
            <w:textDirection w:val="tbRlV"/>
            <w:vAlign w:val="center"/>
          </w:tcPr>
          <w:p w:rsidR="00D92404" w:rsidRPr="00816E6E" w:rsidRDefault="00D92404" w:rsidP="009640D0">
            <w:pPr>
              <w:autoSpaceDE w:val="0"/>
              <w:autoSpaceDN w:val="0"/>
              <w:spacing w:line="260" w:lineRule="exact"/>
              <w:ind w:left="113" w:right="113"/>
              <w:jc w:val="center"/>
              <w:rPr>
                <w:rFonts w:hAnsi="Times New Roman"/>
                <w:kern w:val="0"/>
                <w:szCs w:val="24"/>
              </w:rPr>
            </w:pPr>
            <w:r w:rsidRPr="00293896">
              <w:rPr>
                <w:rFonts w:hAnsi="Times New Roman" w:hint="eastAsia"/>
                <w:spacing w:val="135"/>
                <w:kern w:val="0"/>
                <w:szCs w:val="18"/>
                <w:fitText w:val="1680" w:id="1905514497"/>
              </w:rPr>
              <w:lastRenderedPageBreak/>
              <w:t>電気設</w:t>
            </w:r>
            <w:r w:rsidRPr="00293896">
              <w:rPr>
                <w:rFonts w:hAnsi="Times New Roman" w:hint="eastAsia"/>
                <w:spacing w:val="15"/>
                <w:kern w:val="0"/>
                <w:szCs w:val="18"/>
                <w:fitText w:val="1680" w:id="1905514497"/>
              </w:rPr>
              <w:t>備</w:t>
            </w:r>
          </w:p>
        </w:tc>
        <w:tc>
          <w:tcPr>
            <w:tcW w:w="2269" w:type="dxa"/>
            <w:gridSpan w:val="4"/>
            <w:vMerge w:val="restart"/>
            <w:vAlign w:val="center"/>
          </w:tcPr>
          <w:p w:rsidR="00D92404" w:rsidRPr="00816E6E" w:rsidRDefault="00D92404" w:rsidP="00D92404">
            <w:pPr>
              <w:autoSpaceDE w:val="0"/>
              <w:autoSpaceDN w:val="0"/>
              <w:spacing w:line="260" w:lineRule="exact"/>
              <w:ind w:leftChars="50" w:left="105" w:rightChars="50" w:right="105"/>
              <w:textAlignment w:val="auto"/>
              <w:rPr>
                <w:rFonts w:hAnsi="Times New Roman"/>
                <w:kern w:val="0"/>
                <w:szCs w:val="18"/>
              </w:rPr>
            </w:pPr>
            <w:r w:rsidRPr="00816E6E">
              <w:rPr>
                <w:rFonts w:hAnsi="Times New Roman" w:hint="eastAsia"/>
                <w:kern w:val="0"/>
                <w:szCs w:val="18"/>
              </w:rPr>
              <w:t>照明機器及びその他の電気機器</w:t>
            </w:r>
          </w:p>
        </w:tc>
        <w:tc>
          <w:tcPr>
            <w:tcW w:w="2831"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損傷の有無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9640D0">
            <w:pPr>
              <w:autoSpaceDE w:val="0"/>
              <w:autoSpaceDN w:val="0"/>
              <w:spacing w:line="260" w:lineRule="exact"/>
              <w:ind w:left="113" w:right="113"/>
              <w:jc w:val="center"/>
              <w:rPr>
                <w:rFonts w:hAnsi="Times New Roman"/>
                <w:kern w:val="0"/>
                <w:szCs w:val="24"/>
              </w:rPr>
            </w:pPr>
          </w:p>
        </w:tc>
        <w:tc>
          <w:tcPr>
            <w:tcW w:w="2269" w:type="dxa"/>
            <w:gridSpan w:val="4"/>
            <w:vMerge/>
            <w:vAlign w:val="center"/>
          </w:tcPr>
          <w:p w:rsidR="00D92404" w:rsidRPr="00816E6E" w:rsidRDefault="00D92404" w:rsidP="00CB4939">
            <w:pPr>
              <w:autoSpaceDE w:val="0"/>
              <w:autoSpaceDN w:val="0"/>
              <w:spacing w:line="260" w:lineRule="exact"/>
              <w:ind w:leftChars="50" w:left="105" w:rightChars="50" w:right="105"/>
              <w:rPr>
                <w:rFonts w:hAnsi="Times New Roman"/>
                <w:kern w:val="0"/>
                <w:szCs w:val="24"/>
              </w:rPr>
            </w:pPr>
          </w:p>
        </w:tc>
        <w:tc>
          <w:tcPr>
            <w:tcW w:w="2831"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配線結合部のゆるみ等の有無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textDirection w:val="tbRlV"/>
            <w:vAlign w:val="center"/>
          </w:tcPr>
          <w:p w:rsidR="00D92404" w:rsidRPr="00816E6E" w:rsidRDefault="00D92404" w:rsidP="009640D0">
            <w:pPr>
              <w:autoSpaceDE w:val="0"/>
              <w:autoSpaceDN w:val="0"/>
              <w:spacing w:line="260" w:lineRule="exact"/>
              <w:ind w:left="113" w:right="113"/>
              <w:jc w:val="center"/>
              <w:textAlignment w:val="auto"/>
              <w:rPr>
                <w:rFonts w:hAnsi="Times New Roman"/>
                <w:kern w:val="0"/>
                <w:szCs w:val="24"/>
              </w:rPr>
            </w:pPr>
          </w:p>
        </w:tc>
        <w:tc>
          <w:tcPr>
            <w:tcW w:w="2269" w:type="dxa"/>
            <w:gridSpan w:val="4"/>
            <w:vMerge/>
            <w:vAlign w:val="center"/>
          </w:tcPr>
          <w:p w:rsidR="00D92404" w:rsidRPr="00816E6E" w:rsidRDefault="00D92404" w:rsidP="00CB4939">
            <w:pPr>
              <w:autoSpaceDE w:val="0"/>
              <w:autoSpaceDN w:val="0"/>
              <w:spacing w:line="260" w:lineRule="exact"/>
              <w:ind w:leftChars="50" w:left="105" w:rightChars="50" w:right="105"/>
              <w:textAlignment w:val="auto"/>
              <w:rPr>
                <w:rFonts w:hAnsi="Times New Roman"/>
                <w:kern w:val="0"/>
                <w:szCs w:val="24"/>
              </w:rPr>
            </w:pPr>
          </w:p>
        </w:tc>
        <w:tc>
          <w:tcPr>
            <w:tcW w:w="2831"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固定状況の適否</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9"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1"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機能の適否</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目視及び作動確認</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9" w:type="dxa"/>
            <w:gridSpan w:val="4"/>
            <w:vMerge w:val="restart"/>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 xml:space="preserve">アース　　　　　　　　</w:t>
            </w:r>
          </w:p>
        </w:tc>
        <w:tc>
          <w:tcPr>
            <w:tcW w:w="2831"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断線の有無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9"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1"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取付部のゆるみ等の有無</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D92404" w:rsidRPr="00816E6E" w:rsidTr="00293896">
        <w:trPr>
          <w:cantSplit/>
          <w:trHeight w:hRule="exact" w:val="567"/>
        </w:trPr>
        <w:tc>
          <w:tcPr>
            <w:tcW w:w="558" w:type="dxa"/>
            <w:vMerge/>
            <w:vAlign w:val="center"/>
          </w:tcPr>
          <w:p w:rsidR="00D92404" w:rsidRPr="00816E6E" w:rsidRDefault="00D92404" w:rsidP="00C9796A">
            <w:pPr>
              <w:autoSpaceDE w:val="0"/>
              <w:autoSpaceDN w:val="0"/>
              <w:spacing w:line="260" w:lineRule="exact"/>
              <w:textAlignment w:val="auto"/>
              <w:rPr>
                <w:rFonts w:hAnsi="Times New Roman"/>
                <w:kern w:val="0"/>
                <w:szCs w:val="24"/>
              </w:rPr>
            </w:pPr>
          </w:p>
        </w:tc>
        <w:tc>
          <w:tcPr>
            <w:tcW w:w="2269" w:type="dxa"/>
            <w:gridSpan w:val="4"/>
            <w:vMerge/>
            <w:vAlign w:val="center"/>
          </w:tcPr>
          <w:p w:rsidR="00D92404" w:rsidRPr="00816E6E" w:rsidRDefault="00D92404"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31" w:type="dxa"/>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接地抵抗値の適否</w:t>
            </w:r>
          </w:p>
        </w:tc>
        <w:tc>
          <w:tcPr>
            <w:tcW w:w="2408" w:type="dxa"/>
            <w:gridSpan w:val="2"/>
            <w:vAlign w:val="center"/>
          </w:tcPr>
          <w:p w:rsidR="00D92404" w:rsidRPr="00816E6E" w:rsidRDefault="00D92404"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接地抵抗計による測定</w:t>
            </w:r>
          </w:p>
        </w:tc>
        <w:tc>
          <w:tcPr>
            <w:tcW w:w="570"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c>
          <w:tcPr>
            <w:tcW w:w="1562" w:type="dxa"/>
            <w:vAlign w:val="center"/>
          </w:tcPr>
          <w:p w:rsidR="00D92404" w:rsidRPr="00816E6E" w:rsidRDefault="00D92404"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2827" w:type="dxa"/>
            <w:gridSpan w:val="5"/>
            <w:vMerge w:val="restart"/>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制御装置等</w:t>
            </w:r>
          </w:p>
        </w:tc>
        <w:tc>
          <w:tcPr>
            <w:tcW w:w="2831"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制御系計器の損傷の有無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2827" w:type="dxa"/>
            <w:gridSpan w:val="5"/>
            <w:vMerge/>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831"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制御盤の固定状況の適否</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2827" w:type="dxa"/>
            <w:gridSpan w:val="5"/>
            <w:vMerge/>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831"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制御系の機能の適否</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作動確認又はシーケンス試験による</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2827" w:type="dxa"/>
            <w:gridSpan w:val="5"/>
            <w:vMerge/>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831"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監視設備の機能の適否</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作動確認</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2827" w:type="dxa"/>
            <w:gridSpan w:val="5"/>
            <w:vMerge/>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831"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警報設備の機能の適否</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作動確認</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trHeight w:hRule="exact" w:val="567"/>
        </w:trPr>
        <w:tc>
          <w:tcPr>
            <w:tcW w:w="2827" w:type="dxa"/>
            <w:gridSpan w:val="5"/>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標識、掲示板</w:t>
            </w:r>
          </w:p>
        </w:tc>
        <w:tc>
          <w:tcPr>
            <w:tcW w:w="2831"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取付状況、記載事項の適否及び損傷、汚損の有無</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val="restart"/>
            <w:textDirection w:val="tbRlV"/>
            <w:vAlign w:val="center"/>
          </w:tcPr>
          <w:p w:rsidR="00C9796A" w:rsidRPr="00816E6E" w:rsidRDefault="00C9796A" w:rsidP="009640D0">
            <w:pPr>
              <w:autoSpaceDE w:val="0"/>
              <w:autoSpaceDN w:val="0"/>
              <w:spacing w:line="260" w:lineRule="exact"/>
              <w:jc w:val="center"/>
              <w:textAlignment w:val="auto"/>
              <w:rPr>
                <w:rFonts w:hAnsi="Times New Roman"/>
                <w:kern w:val="0"/>
                <w:szCs w:val="18"/>
              </w:rPr>
            </w:pPr>
            <w:r w:rsidRPr="009B3CEC">
              <w:rPr>
                <w:rFonts w:hAnsi="Times New Roman" w:hint="eastAsia"/>
                <w:spacing w:val="30"/>
                <w:kern w:val="0"/>
                <w:szCs w:val="18"/>
                <w:fitText w:val="945" w:id="1905514753"/>
              </w:rPr>
              <w:t>消火設</w:t>
            </w:r>
            <w:r w:rsidRPr="009B3CEC">
              <w:rPr>
                <w:rFonts w:hAnsi="Times New Roman" w:hint="eastAsia"/>
                <w:spacing w:val="-37"/>
                <w:kern w:val="0"/>
                <w:szCs w:val="18"/>
                <w:fitText w:val="945" w:id="1905514753"/>
              </w:rPr>
              <w:t>備</w:t>
            </w:r>
          </w:p>
        </w:tc>
        <w:tc>
          <w:tcPr>
            <w:tcW w:w="2269" w:type="dxa"/>
            <w:gridSpan w:val="4"/>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消火器</w:t>
            </w:r>
          </w:p>
        </w:tc>
        <w:tc>
          <w:tcPr>
            <w:tcW w:w="2831"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位置、設置数、外観的機能の適否</w:t>
            </w:r>
          </w:p>
        </w:tc>
        <w:tc>
          <w:tcPr>
            <w:tcW w:w="2408"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vAlign w:val="center"/>
          </w:tcPr>
          <w:p w:rsidR="00C9796A" w:rsidRPr="00816E6E" w:rsidRDefault="00C9796A" w:rsidP="009640D0">
            <w:pPr>
              <w:autoSpaceDE w:val="0"/>
              <w:autoSpaceDN w:val="0"/>
              <w:spacing w:line="260" w:lineRule="exact"/>
              <w:textAlignment w:val="auto"/>
              <w:rPr>
                <w:rFonts w:hAnsi="Times New Roman"/>
                <w:kern w:val="0"/>
                <w:szCs w:val="24"/>
              </w:rPr>
            </w:pPr>
          </w:p>
        </w:tc>
        <w:tc>
          <w:tcPr>
            <w:tcW w:w="2269" w:type="dxa"/>
            <w:gridSpan w:val="4"/>
            <w:vAlign w:val="center"/>
          </w:tcPr>
          <w:p w:rsidR="00C9796A" w:rsidRPr="00A43AD4" w:rsidRDefault="00C9796A" w:rsidP="00A43AD4">
            <w:pPr>
              <w:autoSpaceDE w:val="0"/>
              <w:autoSpaceDN w:val="0"/>
              <w:spacing w:line="260" w:lineRule="exact"/>
              <w:ind w:leftChars="50" w:left="105" w:rightChars="50" w:right="105"/>
              <w:textAlignment w:val="auto"/>
              <w:rPr>
                <w:rFonts w:hAnsi="Times New Roman"/>
                <w:spacing w:val="-8"/>
                <w:kern w:val="0"/>
                <w:szCs w:val="18"/>
              </w:rPr>
            </w:pPr>
            <w:r w:rsidRPr="00A43AD4">
              <w:rPr>
                <w:rFonts w:hAnsi="Times New Roman" w:hint="eastAsia"/>
                <w:spacing w:val="-8"/>
                <w:kern w:val="0"/>
                <w:szCs w:val="18"/>
              </w:rPr>
              <w:t>消火器以外の消火設備</w:t>
            </w:r>
          </w:p>
        </w:tc>
        <w:tc>
          <w:tcPr>
            <w:tcW w:w="5239" w:type="dxa"/>
            <w:gridSpan w:val="3"/>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消火設備点検表による。</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val="restart"/>
            <w:textDirection w:val="tbRlV"/>
            <w:vAlign w:val="center"/>
          </w:tcPr>
          <w:p w:rsidR="00C9796A" w:rsidRPr="00816E6E" w:rsidRDefault="00C9796A" w:rsidP="009640D0">
            <w:pPr>
              <w:autoSpaceDE w:val="0"/>
              <w:autoSpaceDN w:val="0"/>
              <w:spacing w:line="260" w:lineRule="exact"/>
              <w:jc w:val="center"/>
              <w:textAlignment w:val="auto"/>
              <w:rPr>
                <w:rFonts w:hAnsi="Times New Roman"/>
                <w:kern w:val="0"/>
                <w:szCs w:val="18"/>
              </w:rPr>
            </w:pPr>
            <w:r w:rsidRPr="00485D5A">
              <w:rPr>
                <w:rFonts w:hAnsi="Times New Roman" w:hint="eastAsia"/>
                <w:spacing w:val="60"/>
                <w:kern w:val="0"/>
                <w:szCs w:val="18"/>
                <w:fitText w:val="1260" w:id="1905514752"/>
              </w:rPr>
              <w:t>警報設</w:t>
            </w:r>
            <w:r w:rsidRPr="00485D5A">
              <w:rPr>
                <w:rFonts w:hAnsi="Times New Roman" w:hint="eastAsia"/>
                <w:spacing w:val="30"/>
                <w:kern w:val="0"/>
                <w:szCs w:val="18"/>
                <w:fitText w:val="1260" w:id="1905514752"/>
              </w:rPr>
              <w:t>備</w:t>
            </w:r>
          </w:p>
        </w:tc>
        <w:tc>
          <w:tcPr>
            <w:tcW w:w="2269" w:type="dxa"/>
            <w:gridSpan w:val="4"/>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自動火災報知設備</w:t>
            </w:r>
          </w:p>
        </w:tc>
        <w:tc>
          <w:tcPr>
            <w:tcW w:w="5239" w:type="dxa"/>
            <w:gridSpan w:val="3"/>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自動火災報知設備点検表による。</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9" w:type="dxa"/>
            <w:gridSpan w:val="4"/>
            <w:vMerge w:val="restart"/>
            <w:vAlign w:val="center"/>
          </w:tcPr>
          <w:p w:rsidR="00C9796A" w:rsidRPr="00816E6E" w:rsidRDefault="00C9796A" w:rsidP="00CB4939">
            <w:pPr>
              <w:autoSpaceDE w:val="0"/>
              <w:autoSpaceDN w:val="0"/>
              <w:spacing w:line="260" w:lineRule="exact"/>
              <w:ind w:leftChars="50" w:left="105" w:rightChars="50" w:right="105"/>
              <w:textAlignment w:val="auto"/>
              <w:rPr>
                <w:rFonts w:hAnsi="Times New Roman"/>
                <w:kern w:val="0"/>
                <w:szCs w:val="18"/>
              </w:rPr>
            </w:pPr>
            <w:r w:rsidRPr="00816E6E">
              <w:rPr>
                <w:rFonts w:hAnsi="Times New Roman" w:hint="eastAsia"/>
                <w:kern w:val="0"/>
                <w:szCs w:val="18"/>
              </w:rPr>
              <w:t>自動火災報知設備以外の警報設備</w:t>
            </w:r>
          </w:p>
        </w:tc>
        <w:tc>
          <w:tcPr>
            <w:tcW w:w="2869"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損傷の有無</w:t>
            </w:r>
          </w:p>
        </w:tc>
        <w:tc>
          <w:tcPr>
            <w:tcW w:w="2370"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目視</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cantSplit/>
          <w:trHeight w:hRule="exact" w:val="567"/>
        </w:trPr>
        <w:tc>
          <w:tcPr>
            <w:tcW w:w="558" w:type="dxa"/>
            <w:vMerge/>
            <w:vAlign w:val="center"/>
          </w:tcPr>
          <w:p w:rsidR="00C9796A" w:rsidRPr="00816E6E" w:rsidRDefault="00C9796A" w:rsidP="00C9796A">
            <w:pPr>
              <w:autoSpaceDE w:val="0"/>
              <w:autoSpaceDN w:val="0"/>
              <w:spacing w:line="260" w:lineRule="exact"/>
              <w:textAlignment w:val="auto"/>
              <w:rPr>
                <w:rFonts w:hAnsi="Times New Roman"/>
                <w:kern w:val="0"/>
                <w:szCs w:val="24"/>
              </w:rPr>
            </w:pPr>
          </w:p>
        </w:tc>
        <w:tc>
          <w:tcPr>
            <w:tcW w:w="2269" w:type="dxa"/>
            <w:gridSpan w:val="4"/>
            <w:vMerge/>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24"/>
              </w:rPr>
            </w:pPr>
          </w:p>
        </w:tc>
        <w:tc>
          <w:tcPr>
            <w:tcW w:w="2869"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機能の適否</w:t>
            </w:r>
          </w:p>
        </w:tc>
        <w:tc>
          <w:tcPr>
            <w:tcW w:w="2370" w:type="dxa"/>
            <w:vAlign w:val="center"/>
          </w:tcPr>
          <w:p w:rsidR="00C9796A" w:rsidRPr="00816E6E" w:rsidRDefault="00C9796A" w:rsidP="00C9796A">
            <w:pPr>
              <w:autoSpaceDE w:val="0"/>
              <w:autoSpaceDN w:val="0"/>
              <w:spacing w:line="260" w:lineRule="exact"/>
              <w:textAlignment w:val="auto"/>
              <w:rPr>
                <w:rFonts w:hAnsi="Times New Roman"/>
                <w:kern w:val="0"/>
                <w:szCs w:val="18"/>
              </w:rPr>
            </w:pPr>
            <w:r w:rsidRPr="00816E6E">
              <w:rPr>
                <w:rFonts w:hAnsi="Times New Roman" w:hint="eastAsia"/>
                <w:kern w:val="0"/>
                <w:szCs w:val="18"/>
              </w:rPr>
              <w:t>作動確認</w:t>
            </w: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r w:rsidR="00C9796A" w:rsidRPr="00816E6E" w:rsidTr="00293896">
        <w:trPr>
          <w:trHeight w:hRule="exact" w:val="567"/>
        </w:trPr>
        <w:tc>
          <w:tcPr>
            <w:tcW w:w="2827" w:type="dxa"/>
            <w:gridSpan w:val="5"/>
            <w:vAlign w:val="center"/>
          </w:tcPr>
          <w:p w:rsidR="00C9796A" w:rsidRPr="00816E6E" w:rsidRDefault="00C9796A" w:rsidP="00CB4939">
            <w:pPr>
              <w:autoSpaceDE w:val="0"/>
              <w:autoSpaceDN w:val="0"/>
              <w:spacing w:line="260" w:lineRule="exact"/>
              <w:ind w:leftChars="50" w:left="105" w:rightChars="50" w:right="105"/>
              <w:jc w:val="distribute"/>
              <w:textAlignment w:val="auto"/>
              <w:rPr>
                <w:rFonts w:hAnsi="Times New Roman"/>
                <w:kern w:val="0"/>
                <w:szCs w:val="18"/>
              </w:rPr>
            </w:pPr>
            <w:r w:rsidRPr="00816E6E">
              <w:rPr>
                <w:rFonts w:hAnsi="Times New Roman" w:hint="eastAsia"/>
                <w:kern w:val="0"/>
                <w:szCs w:val="18"/>
              </w:rPr>
              <w:t>その他</w:t>
            </w:r>
          </w:p>
        </w:tc>
        <w:tc>
          <w:tcPr>
            <w:tcW w:w="2869" w:type="dxa"/>
            <w:gridSpan w:val="2"/>
            <w:vAlign w:val="center"/>
          </w:tcPr>
          <w:p w:rsidR="00C9796A" w:rsidRPr="00816E6E" w:rsidRDefault="00C9796A" w:rsidP="00C9796A">
            <w:pPr>
              <w:autoSpaceDE w:val="0"/>
              <w:autoSpaceDN w:val="0"/>
              <w:spacing w:line="260" w:lineRule="exact"/>
              <w:textAlignment w:val="auto"/>
              <w:rPr>
                <w:rFonts w:hAnsi="Times New Roman"/>
                <w:kern w:val="0"/>
                <w:szCs w:val="18"/>
              </w:rPr>
            </w:pPr>
          </w:p>
        </w:tc>
        <w:tc>
          <w:tcPr>
            <w:tcW w:w="2370" w:type="dxa"/>
            <w:vAlign w:val="center"/>
          </w:tcPr>
          <w:p w:rsidR="00C9796A" w:rsidRPr="00816E6E" w:rsidRDefault="00C9796A" w:rsidP="00C9796A">
            <w:pPr>
              <w:autoSpaceDE w:val="0"/>
              <w:autoSpaceDN w:val="0"/>
              <w:spacing w:line="260" w:lineRule="exact"/>
              <w:textAlignment w:val="auto"/>
              <w:rPr>
                <w:rFonts w:hAnsi="Times New Roman"/>
                <w:kern w:val="0"/>
                <w:szCs w:val="18"/>
              </w:rPr>
            </w:pPr>
          </w:p>
        </w:tc>
        <w:tc>
          <w:tcPr>
            <w:tcW w:w="570"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c>
          <w:tcPr>
            <w:tcW w:w="1562" w:type="dxa"/>
            <w:vAlign w:val="center"/>
          </w:tcPr>
          <w:p w:rsidR="00C9796A" w:rsidRPr="00816E6E" w:rsidRDefault="00C9796A" w:rsidP="00C9796A">
            <w:pPr>
              <w:autoSpaceDE w:val="0"/>
              <w:autoSpaceDN w:val="0"/>
              <w:spacing w:line="260" w:lineRule="exact"/>
              <w:jc w:val="left"/>
              <w:textAlignment w:val="auto"/>
              <w:rPr>
                <w:rFonts w:hAnsi="Times New Roman"/>
                <w:kern w:val="0"/>
                <w:szCs w:val="18"/>
              </w:rPr>
            </w:pPr>
          </w:p>
        </w:tc>
      </w:tr>
    </w:tbl>
    <w:p w:rsidR="009640D0" w:rsidRPr="00485D5A" w:rsidRDefault="00684ECB" w:rsidP="00485D5A">
      <w:pPr>
        <w:pStyle w:val="a3"/>
        <w:framePr w:wrap="auto"/>
        <w:spacing w:beforeLines="50" w:before="120" w:line="240" w:lineRule="auto"/>
        <w:ind w:left="480" w:hanging="480"/>
        <w:jc w:val="both"/>
        <w:rPr>
          <w:spacing w:val="0"/>
        </w:rPr>
      </w:pPr>
      <w:r w:rsidRPr="00485D5A">
        <w:rPr>
          <w:rFonts w:hint="eastAsia"/>
          <w:spacing w:val="0"/>
        </w:rPr>
        <w:t>注１　地下タンクのタンク本体及び地下埋設配管の漏えいの有無については、「地下貯蔵タンク等及び移動貯蔵タンクの漏れの点検に係る運用上の指針について」（平成１６年３月１８日付</w:t>
      </w:r>
      <w:r w:rsidR="00A43AD4">
        <w:rPr>
          <w:rFonts w:hint="eastAsia"/>
          <w:spacing w:val="0"/>
        </w:rPr>
        <w:t>け</w:t>
      </w:r>
      <w:r w:rsidRPr="00485D5A">
        <w:rPr>
          <w:rFonts w:hint="eastAsia"/>
          <w:spacing w:val="0"/>
        </w:rPr>
        <w:t>消防危第３３号）により点検すること。</w:t>
      </w:r>
    </w:p>
    <w:p w:rsidR="00684ECB" w:rsidRDefault="00684ECB" w:rsidP="00485D5A">
      <w:pPr>
        <w:pStyle w:val="a3"/>
        <w:framePr w:wrap="auto"/>
        <w:spacing w:line="240" w:lineRule="auto"/>
        <w:ind w:left="0" w:firstLineChars="0" w:firstLine="0"/>
        <w:jc w:val="both"/>
        <w:rPr>
          <w:spacing w:val="0"/>
        </w:rPr>
      </w:pPr>
      <w:r w:rsidRPr="00485D5A">
        <w:rPr>
          <w:rFonts w:hint="eastAsia"/>
          <w:spacing w:val="0"/>
        </w:rPr>
        <w:t>注２　検査棒等により確認するとともに、併せて漏えい危険物の有無についても確認すること。</w:t>
      </w:r>
    </w:p>
    <w:p w:rsidR="009B3CEC" w:rsidRDefault="009B3CEC" w:rsidP="009B3CEC">
      <w:pPr>
        <w:autoSpaceDE w:val="0"/>
        <w:autoSpaceDN w:val="0"/>
        <w:ind w:left="518" w:hangingChars="216" w:hanging="518"/>
        <w:rPr>
          <w:rFonts w:hAnsi="Times New Roman"/>
          <w:kern w:val="0"/>
          <w:sz w:val="20"/>
          <w:szCs w:val="24"/>
        </w:rPr>
      </w:pPr>
      <w:r>
        <w:rPr>
          <w:rFonts w:hAnsi="Times New Roman" w:hint="eastAsia"/>
          <w:kern w:val="0"/>
          <w:sz w:val="24"/>
          <w:szCs w:val="24"/>
        </w:rPr>
        <w:t>注３　保温（冷）材の損傷、脱落等が認められた場合には、保温（冷）下の配管が腐食しているおそれがあることから、保温（冷）材を外して点検することが望ましい。</w:t>
      </w:r>
    </w:p>
    <w:p w:rsidR="009B3CEC" w:rsidRPr="009B3CEC" w:rsidRDefault="009B3CEC" w:rsidP="00485D5A">
      <w:pPr>
        <w:pStyle w:val="a3"/>
        <w:framePr w:wrap="auto"/>
        <w:spacing w:line="240" w:lineRule="auto"/>
        <w:ind w:left="0" w:firstLineChars="0" w:firstLine="0"/>
        <w:jc w:val="both"/>
        <w:rPr>
          <w:rFonts w:hint="eastAsia"/>
          <w:spacing w:val="0"/>
          <w:sz w:val="20"/>
          <w:szCs w:val="24"/>
        </w:rPr>
      </w:pPr>
      <w:bookmarkStart w:id="0" w:name="_GoBack"/>
      <w:bookmarkEnd w:id="0"/>
    </w:p>
    <w:sectPr w:rsidR="009B3CEC" w:rsidRPr="009B3CEC" w:rsidSect="00C43FC6">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CB"/>
    <w:rsid w:val="001942D0"/>
    <w:rsid w:val="00293896"/>
    <w:rsid w:val="00485D5A"/>
    <w:rsid w:val="005C6CA8"/>
    <w:rsid w:val="00684ECB"/>
    <w:rsid w:val="006A264E"/>
    <w:rsid w:val="00816E6E"/>
    <w:rsid w:val="00917788"/>
    <w:rsid w:val="009640D0"/>
    <w:rsid w:val="009B3CEC"/>
    <w:rsid w:val="00A43AD4"/>
    <w:rsid w:val="00C327DE"/>
    <w:rsid w:val="00C43FC6"/>
    <w:rsid w:val="00C9796A"/>
    <w:rsid w:val="00CB4939"/>
    <w:rsid w:val="00D9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C83F9B3-695B-4819-8024-2215F806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4ECB"/>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505</Words>
  <Characters>2881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cp:lastModifiedBy>Administrator</cp:lastModifiedBy>
  <cp:revision>14</cp:revision>
  <cp:lastPrinted>2003-03-26T04:14:00Z</cp:lastPrinted>
  <dcterms:created xsi:type="dcterms:W3CDTF">2019-01-08T07:11:00Z</dcterms:created>
  <dcterms:modified xsi:type="dcterms:W3CDTF">2019-04-27T02:00:00Z</dcterms:modified>
</cp:coreProperties>
</file>